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1A" w:rsidRPr="008F4D1F" w:rsidRDefault="0093211A" w:rsidP="0093211A">
      <w:pPr>
        <w:autoSpaceDE w:val="0"/>
        <w:spacing w:line="520" w:lineRule="exact"/>
        <w:rPr>
          <w:rFonts w:asciiTheme="majorEastAsia" w:eastAsiaTheme="majorEastAsia" w:hAnsiTheme="majorEastAsia" w:cs="宋体"/>
          <w:bCs/>
          <w:kern w:val="36"/>
          <w:sz w:val="28"/>
          <w:szCs w:val="28"/>
        </w:rPr>
      </w:pPr>
      <w:r w:rsidRPr="008F4D1F">
        <w:rPr>
          <w:rFonts w:asciiTheme="majorEastAsia" w:eastAsiaTheme="majorEastAsia" w:hAnsiTheme="majorEastAsia" w:cs="宋体" w:hint="eastAsia"/>
          <w:bCs/>
          <w:kern w:val="36"/>
          <w:sz w:val="28"/>
          <w:szCs w:val="28"/>
        </w:rPr>
        <w:t>附件1</w:t>
      </w:r>
    </w:p>
    <w:p w:rsidR="0093211A" w:rsidRPr="002B54C7" w:rsidRDefault="0093211A" w:rsidP="001C616F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 xml:space="preserve"> </w:t>
      </w:r>
      <w:r w:rsidRPr="002B54C7"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2021第五届中部（湖北）机电行业产学研训合作峰会</w:t>
      </w:r>
    </w:p>
    <w:p w:rsidR="0093211A" w:rsidRPr="002B54C7" w:rsidRDefault="0093211A" w:rsidP="007A6D4D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</w:pPr>
      <w:r w:rsidRPr="002B54C7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暨中部机电工程学院</w:t>
      </w:r>
      <w:r w:rsidR="007A6D4D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长</w:t>
      </w:r>
      <w:r w:rsidRPr="002B54C7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联席会</w:t>
      </w:r>
      <w:r w:rsidR="007A6D4D"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  <w:t>/</w:t>
      </w:r>
      <w:r w:rsidR="007A6D4D"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理事年会</w:t>
      </w:r>
      <w:r w:rsidRPr="002B54C7"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回执表</w:t>
      </w:r>
    </w:p>
    <w:p w:rsidR="0093211A" w:rsidRDefault="0093211A" w:rsidP="0093211A">
      <w:pPr>
        <w:autoSpaceDE w:val="0"/>
        <w:spacing w:after="0" w:line="2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93211A" w:rsidRPr="001C616F" w:rsidRDefault="0093211A" w:rsidP="001C616F">
      <w:pPr>
        <w:spacing w:after="120"/>
        <w:ind w:leftChars="2351" w:left="5172"/>
        <w:rPr>
          <w:rFonts w:asciiTheme="minorEastAsia" w:eastAsiaTheme="minorEastAsia" w:hAnsiTheme="minorEastAsia" w:cs="宋体"/>
          <w:sz w:val="24"/>
          <w:szCs w:val="24"/>
        </w:rPr>
      </w:pPr>
      <w:r w:rsidRPr="001C616F">
        <w:rPr>
          <w:rFonts w:asciiTheme="minorEastAsia" w:eastAsiaTheme="minorEastAsia" w:hAnsiTheme="minorEastAsia" w:cs="宋体"/>
          <w:bCs/>
          <w:sz w:val="24"/>
          <w:szCs w:val="24"/>
        </w:rPr>
        <w:t>填表日期：</w:t>
      </w:r>
      <w:r w:rsidRPr="001C616F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</w:t>
      </w:r>
      <w:r w:rsidRPr="001C616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21</w:t>
      </w:r>
      <w:r w:rsidRPr="001C616F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Pr="001C616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1C616F"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 w:rsidRPr="001C616F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Pr="001C616F"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</w:t>
      </w:r>
      <w:r w:rsidRPr="001C616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1C616F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1C616F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  <w:r w:rsidRPr="001C616F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tbl>
      <w:tblPr>
        <w:tblW w:w="900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751"/>
        <w:gridCol w:w="508"/>
        <w:gridCol w:w="108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 w:rsidR="00AA003A" w:rsidRPr="00233161" w:rsidTr="00EE5E32">
        <w:trPr>
          <w:trHeight w:val="520"/>
          <w:jc w:val="center"/>
        </w:trPr>
        <w:tc>
          <w:tcPr>
            <w:tcW w:w="1264" w:type="dxa"/>
            <w:vAlign w:val="center"/>
          </w:tcPr>
          <w:p w:rsidR="00AA003A" w:rsidRPr="00233161" w:rsidRDefault="00AA003A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 w:rsidR="00AA003A" w:rsidRPr="00233161" w:rsidRDefault="00AA003A" w:rsidP="005E481E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213F5" w:rsidRPr="00233161" w:rsidTr="00EE5E32">
        <w:trPr>
          <w:trHeight w:val="506"/>
          <w:jc w:val="center"/>
        </w:trPr>
        <w:tc>
          <w:tcPr>
            <w:tcW w:w="1264" w:type="dxa"/>
            <w:vAlign w:val="center"/>
          </w:tcPr>
          <w:p w:rsidR="009213F5" w:rsidRPr="00233161" w:rsidRDefault="009213F5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 w:rsidR="009213F5" w:rsidRPr="00233161" w:rsidRDefault="009213F5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644720" w:rsidRPr="00233161" w:rsidTr="00B34090">
        <w:trPr>
          <w:trHeight w:val="259"/>
          <w:jc w:val="center"/>
        </w:trPr>
        <w:tc>
          <w:tcPr>
            <w:tcW w:w="1264" w:type="dxa"/>
            <w:vMerge w:val="restart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</w:t>
            </w:r>
          </w:p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 w:rsidR="00644720" w:rsidRPr="00233161" w:rsidRDefault="00644720" w:rsidP="005E481E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 w:rsidR="00644720" w:rsidRPr="00233161" w:rsidRDefault="00644720" w:rsidP="005E481E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 w:rsidR="00644720" w:rsidRPr="00233161" w:rsidRDefault="00644720" w:rsidP="005E481E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职务</w:t>
            </w: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</w:t>
            </w: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:rsidR="00644720" w:rsidRPr="00233161" w:rsidRDefault="00644720" w:rsidP="005E481E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手</w:t>
            </w: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 w:rsidR="00644720" w:rsidRPr="00233161" w:rsidRDefault="00AA003A" w:rsidP="005E481E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邮</w:t>
            </w:r>
            <w:r w:rsidR="007345AF"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:rsidR="00644720" w:rsidRPr="00233161" w:rsidTr="00B34090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644720" w:rsidRPr="00233161" w:rsidTr="00B34090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644720" w:rsidRPr="00233161" w:rsidTr="00B34090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644720" w:rsidRPr="00233161" w:rsidTr="00B34090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44720" w:rsidRPr="00233161" w:rsidRDefault="00644720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44720" w:rsidRPr="00233161" w:rsidRDefault="00644720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3211A" w:rsidRPr="00233161" w:rsidTr="00707975">
        <w:trPr>
          <w:trHeight w:val="888"/>
          <w:jc w:val="center"/>
        </w:trPr>
        <w:tc>
          <w:tcPr>
            <w:tcW w:w="1264" w:type="dxa"/>
            <w:vAlign w:val="center"/>
          </w:tcPr>
          <w:p w:rsidR="0093211A" w:rsidRPr="00233161" w:rsidRDefault="0093211A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酒店联</w:t>
            </w:r>
          </w:p>
          <w:p w:rsidR="0093211A" w:rsidRPr="00233161" w:rsidRDefault="0093211A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络方式</w:t>
            </w:r>
          </w:p>
        </w:tc>
        <w:tc>
          <w:tcPr>
            <w:tcW w:w="7739" w:type="dxa"/>
            <w:gridSpan w:val="14"/>
            <w:vAlign w:val="center"/>
          </w:tcPr>
          <w:p w:rsidR="0093211A" w:rsidRPr="00233161" w:rsidRDefault="0093211A" w:rsidP="00AA4810">
            <w:pPr>
              <w:pStyle w:val="a5"/>
              <w:spacing w:after="0" w:line="400" w:lineRule="exact"/>
              <w:ind w:leftChars="100" w:left="220"/>
              <w:rPr>
                <w:rFonts w:asciiTheme="minorEastAsia" w:eastAsiaTheme="minorEastAsia" w:hAnsiTheme="minorEastAsia" w:cs="Arial"/>
                <w:color w:val="333333"/>
              </w:rPr>
            </w:pPr>
            <w:r w:rsidRPr="00233161">
              <w:rPr>
                <w:rFonts w:asciiTheme="minorEastAsia" w:eastAsiaTheme="minorEastAsia" w:hAnsiTheme="minorEastAsia" w:hint="eastAsia"/>
              </w:rPr>
              <w:t>湖北</w:t>
            </w:r>
            <w:r w:rsidR="000C7B1A" w:rsidRPr="00233161">
              <w:rPr>
                <w:rFonts w:asciiTheme="minorEastAsia" w:eastAsiaTheme="minorEastAsia" w:hAnsiTheme="minorEastAsia" w:hint="eastAsia"/>
              </w:rPr>
              <w:t>.</w:t>
            </w:r>
            <w:r w:rsidRPr="00233161">
              <w:rPr>
                <w:rFonts w:asciiTheme="minorEastAsia" w:eastAsiaTheme="minorEastAsia" w:hAnsiTheme="minorEastAsia" w:hint="eastAsia"/>
              </w:rPr>
              <w:t>武汉</w:t>
            </w:r>
            <w:r w:rsidR="00630BB7" w:rsidRPr="00233161">
              <w:rPr>
                <w:rFonts w:asciiTheme="minorEastAsia" w:eastAsiaTheme="minorEastAsia" w:hAnsiTheme="minorEastAsia" w:hint="eastAsia"/>
              </w:rPr>
              <w:t>荷田大酒店</w:t>
            </w:r>
            <w:r w:rsidRPr="00233161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AA4810">
              <w:rPr>
                <w:rFonts w:asciiTheme="minorEastAsia" w:eastAsiaTheme="minorEastAsia" w:hAnsiTheme="minorEastAsia" w:hint="eastAsia"/>
              </w:rPr>
              <w:t xml:space="preserve"> 地址：</w:t>
            </w:r>
            <w:r w:rsidRPr="00233161">
              <w:rPr>
                <w:rFonts w:asciiTheme="minorEastAsia" w:eastAsiaTheme="minorEastAsia" w:hAnsiTheme="minorEastAsia" w:hint="eastAsia"/>
              </w:rPr>
              <w:t>武汉</w:t>
            </w:r>
            <w:r w:rsidR="00630BB7" w:rsidRPr="00233161">
              <w:rPr>
                <w:rFonts w:asciiTheme="minorEastAsia" w:eastAsiaTheme="minorEastAsia" w:hAnsiTheme="minorEastAsia" w:hint="eastAsia"/>
              </w:rPr>
              <w:t>东湖新技术开发区滨湖路16号</w:t>
            </w:r>
            <w:r w:rsidRPr="00233161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服务电话</w:t>
            </w:r>
            <w:r w:rsidRPr="00233161">
              <w:rPr>
                <w:rStyle w:val="c-gap-right-small2"/>
                <w:rFonts w:asciiTheme="minorEastAsia" w:eastAsiaTheme="minorEastAsia" w:hAnsiTheme="minorEastAsia" w:cs="Arial"/>
                <w:color w:val="333333"/>
              </w:rPr>
              <w:t>：</w:t>
            </w:r>
            <w:r w:rsidRPr="00233161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027-</w:t>
            </w:r>
            <w:bookmarkStart w:id="0" w:name="_GoBack"/>
            <w:bookmarkEnd w:id="0"/>
            <w:r w:rsidR="00630BB7" w:rsidRPr="00233161">
              <w:rPr>
                <w:rStyle w:val="c-gap-right-small2"/>
                <w:rFonts w:asciiTheme="minorEastAsia" w:eastAsiaTheme="minorEastAsia" w:hAnsiTheme="minorEastAsia" w:cs="Arial"/>
                <w:color w:val="333333"/>
              </w:rPr>
              <w:t>87196888</w:t>
            </w:r>
            <w:r w:rsidR="00AA4810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 xml:space="preserve">  </w:t>
            </w:r>
            <w:r w:rsidR="00630BB7" w:rsidRPr="00233161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联系人：陈</w:t>
            </w:r>
            <w:r w:rsidR="00AA4810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 xml:space="preserve"> </w:t>
            </w:r>
            <w:r w:rsidR="00630BB7" w:rsidRPr="00233161"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琼 13437271291</w:t>
            </w:r>
          </w:p>
        </w:tc>
      </w:tr>
      <w:tr w:rsidR="005141D3" w:rsidRPr="00233161" w:rsidTr="00707975">
        <w:trPr>
          <w:trHeight w:val="495"/>
          <w:jc w:val="center"/>
        </w:trPr>
        <w:tc>
          <w:tcPr>
            <w:tcW w:w="1264" w:type="dxa"/>
            <w:vAlign w:val="center"/>
          </w:tcPr>
          <w:p w:rsidR="005141D3" w:rsidRPr="00233161" w:rsidRDefault="005141D3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 w:rsidR="005141D3" w:rsidRPr="00233161" w:rsidRDefault="005141D3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 w:rsidR="005141D3" w:rsidRPr="00233161" w:rsidRDefault="005141D3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</w:t>
            </w:r>
            <w:r w:rsidRPr="00233161"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49" w:type="dxa"/>
            <w:gridSpan w:val="5"/>
            <w:vAlign w:val="center"/>
          </w:tcPr>
          <w:p w:rsidR="005141D3" w:rsidRPr="00233161" w:rsidRDefault="005141D3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标间</w:t>
            </w:r>
          </w:p>
        </w:tc>
        <w:tc>
          <w:tcPr>
            <w:tcW w:w="2231" w:type="dxa"/>
            <w:gridSpan w:val="3"/>
            <w:vAlign w:val="center"/>
          </w:tcPr>
          <w:p w:rsidR="005141D3" w:rsidRPr="00233161" w:rsidRDefault="005141D3" w:rsidP="005E481E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个</w:t>
            </w:r>
          </w:p>
        </w:tc>
      </w:tr>
      <w:tr w:rsidR="0093211A" w:rsidRPr="00233161" w:rsidTr="00707975">
        <w:trPr>
          <w:trHeight w:val="736"/>
          <w:jc w:val="center"/>
        </w:trPr>
        <w:tc>
          <w:tcPr>
            <w:tcW w:w="1264" w:type="dxa"/>
            <w:vAlign w:val="center"/>
          </w:tcPr>
          <w:p w:rsidR="0093211A" w:rsidRPr="00233161" w:rsidRDefault="0093211A" w:rsidP="005E481E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会议</w:t>
            </w:r>
          </w:p>
          <w:p w:rsidR="0093211A" w:rsidRPr="00233161" w:rsidRDefault="0093211A" w:rsidP="005E481E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 w:rsidR="0093211A" w:rsidRPr="00233161" w:rsidRDefault="0093211A" w:rsidP="00123B46">
            <w:pPr>
              <w:adjustRightInd/>
              <w:snapToGrid/>
              <w:spacing w:after="0" w:line="2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2021年1</w:t>
            </w:r>
            <w:r w:rsidR="007A6D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7A6D4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123B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日14:00</w:t>
            </w:r>
            <w:r w:rsidR="00AA481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-19:00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(周五)报到，</w:t>
            </w:r>
            <w:r w:rsidR="00123B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日全天会议（周六），</w:t>
            </w:r>
            <w:r w:rsidR="00123B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日上午参观考察（周日），午餐后返程。</w:t>
            </w:r>
          </w:p>
        </w:tc>
      </w:tr>
      <w:tr w:rsidR="0093211A" w:rsidRPr="00233161" w:rsidTr="00707975">
        <w:trPr>
          <w:trHeight w:val="912"/>
          <w:jc w:val="center"/>
        </w:trPr>
        <w:tc>
          <w:tcPr>
            <w:tcW w:w="1264" w:type="dxa"/>
            <w:vAlign w:val="center"/>
          </w:tcPr>
          <w:p w:rsidR="0093211A" w:rsidRPr="00233161" w:rsidRDefault="0093211A" w:rsidP="00CF2732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会务组</w:t>
            </w:r>
          </w:p>
          <w:p w:rsidR="0093211A" w:rsidRPr="00233161" w:rsidRDefault="0093211A" w:rsidP="00CF2732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gridSpan w:val="2"/>
            <w:vAlign w:val="center"/>
          </w:tcPr>
          <w:p w:rsidR="0093211A" w:rsidRPr="00233161" w:rsidRDefault="0093211A" w:rsidP="00CF2732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:rsidR="0093211A" w:rsidRPr="00233161" w:rsidRDefault="0093211A" w:rsidP="00CF2732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王裕超：13871560535</w:t>
            </w:r>
          </w:p>
          <w:p w:rsidR="0093211A" w:rsidRPr="00233161" w:rsidRDefault="00630BB7" w:rsidP="00CF2732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刘俊伸</w:t>
            </w:r>
            <w:r w:rsidR="0093211A"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18393767564</w:t>
            </w:r>
          </w:p>
        </w:tc>
        <w:tc>
          <w:tcPr>
            <w:tcW w:w="1440" w:type="dxa"/>
            <w:gridSpan w:val="3"/>
            <w:vAlign w:val="center"/>
          </w:tcPr>
          <w:p w:rsidR="0093211A" w:rsidRPr="00233161" w:rsidRDefault="0093211A" w:rsidP="00CF2732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电话</w:t>
            </w:r>
            <w:r w:rsidR="00CF2732" w:rsidRPr="00233161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/邮箱</w:t>
            </w:r>
          </w:p>
        </w:tc>
        <w:tc>
          <w:tcPr>
            <w:tcW w:w="2160" w:type="dxa"/>
            <w:gridSpan w:val="2"/>
            <w:vAlign w:val="center"/>
          </w:tcPr>
          <w:p w:rsidR="0093211A" w:rsidRPr="00233161" w:rsidRDefault="0093211A" w:rsidP="00233161">
            <w:pPr>
              <w:spacing w:after="0" w:line="36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027-88230275</w:t>
            </w:r>
          </w:p>
          <w:p w:rsidR="00CF2732" w:rsidRPr="00233161" w:rsidRDefault="004B3E06" w:rsidP="006D5CF9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hyperlink r:id="rId9" w:history="1">
              <w:r w:rsidR="00CF2732" w:rsidRPr="00233161">
                <w:rPr>
                  <w:rStyle w:val="a6"/>
                  <w:rFonts w:asciiTheme="minorEastAsia" w:eastAsiaTheme="minorEastAsia" w:hAnsiTheme="minorEastAsia" w:cs="宋体" w:hint="eastAsia"/>
                  <w:color w:val="auto"/>
                  <w:sz w:val="24"/>
                  <w:szCs w:val="24"/>
                </w:rPr>
                <w:t>hbjd2018@126.com</w:t>
              </w:r>
            </w:hyperlink>
          </w:p>
        </w:tc>
      </w:tr>
      <w:tr w:rsidR="0093211A" w:rsidRPr="00233161" w:rsidTr="00830BB9">
        <w:trPr>
          <w:trHeight w:val="2914"/>
          <w:jc w:val="center"/>
        </w:trPr>
        <w:tc>
          <w:tcPr>
            <w:tcW w:w="1264" w:type="dxa"/>
            <w:vAlign w:val="center"/>
          </w:tcPr>
          <w:p w:rsidR="0093211A" w:rsidRPr="00233161" w:rsidRDefault="0093211A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 w:rsidR="0093211A" w:rsidRPr="00233161" w:rsidRDefault="0093211A" w:rsidP="005E481E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开户名称：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湖北省机电工程学会</w:t>
            </w:r>
          </w:p>
          <w:p w:rsidR="0093211A" w:rsidRPr="00233161" w:rsidRDefault="0093211A" w:rsidP="005E481E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开户银行：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交通银行武汉洪山支行</w:t>
            </w:r>
          </w:p>
          <w:p w:rsidR="0093211A" w:rsidRPr="00233161" w:rsidRDefault="0093211A" w:rsidP="005E481E">
            <w:pPr>
              <w:spacing w:after="0"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帐    号：</w:t>
            </w:r>
            <w:r w:rsidRPr="0023316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421899991010003050117</w:t>
            </w:r>
          </w:p>
          <w:p w:rsidR="0093211A" w:rsidRPr="00233161" w:rsidRDefault="0093211A" w:rsidP="00233161">
            <w:pPr>
              <w:spacing w:after="0" w:line="320" w:lineRule="exact"/>
              <w:ind w:left="1440" w:hangingChars="600" w:hanging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1、</w:t>
            </w:r>
            <w:r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</w:t>
            </w:r>
            <w:r w:rsidR="00817E53"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务</w:t>
            </w:r>
            <w:r w:rsidR="00817E53"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费：</w:t>
            </w:r>
            <w:r w:rsidR="00301F42"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00元/人（</w:t>
            </w:r>
            <w:r w:rsidRPr="00233161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收取非会员会务费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6E57F1"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会员免收会务费</w:t>
            </w:r>
            <w:r w:rsidR="006E57F1"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交通/住宿费自理）。</w:t>
            </w:r>
          </w:p>
          <w:p w:rsidR="0093211A" w:rsidRPr="00233161" w:rsidRDefault="0093211A" w:rsidP="007A6D4D">
            <w:pPr>
              <w:spacing w:after="0" w:line="320" w:lineRule="exact"/>
              <w:ind w:left="1560" w:hangingChars="650" w:hanging="15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CA45C6"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其他事项</w:t>
            </w:r>
            <w:r w:rsidRPr="002331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7A6D4D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123B46" w:rsidRPr="00123B4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A6D4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日前电汇缴费的单位，会务组将提前开好发票，签到时领取，</w:t>
            </w:r>
            <w:r w:rsidR="00123B46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7A6D4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CA45C6"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日后到签到处刷卡缴费后，</w:t>
            </w:r>
            <w:r w:rsidR="006C1516">
              <w:rPr>
                <w:rFonts w:asciiTheme="minorEastAsia" w:eastAsiaTheme="minorEastAsia" w:hAnsiTheme="minorEastAsia" w:hint="eastAsia"/>
                <w:sz w:val="24"/>
                <w:szCs w:val="24"/>
              </w:rPr>
              <w:t>发票</w:t>
            </w: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快递寄出。</w:t>
            </w:r>
          </w:p>
        </w:tc>
      </w:tr>
      <w:tr w:rsidR="00A55F9A" w:rsidRPr="00233161" w:rsidTr="001716CB">
        <w:trPr>
          <w:trHeight w:val="520"/>
          <w:jc w:val="center"/>
        </w:trPr>
        <w:tc>
          <w:tcPr>
            <w:tcW w:w="1264" w:type="dxa"/>
            <w:vMerge w:val="restart"/>
            <w:vAlign w:val="center"/>
          </w:tcPr>
          <w:p w:rsidR="00A55F9A" w:rsidRPr="00233161" w:rsidRDefault="00A55F9A" w:rsidP="00DB5C7C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开票信息</w:t>
            </w:r>
          </w:p>
          <w:p w:rsidR="00A55F9A" w:rsidRPr="00233161" w:rsidRDefault="00A55F9A" w:rsidP="00DB5C7C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 w:rsidR="00A55F9A" w:rsidRPr="00233161" w:rsidRDefault="00A55F9A" w:rsidP="002A4E33">
            <w:pPr>
              <w:spacing w:after="0" w:line="4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 w:rsidR="00A55F9A" w:rsidRPr="00233161" w:rsidRDefault="00A55F9A" w:rsidP="002A4E33">
            <w:pPr>
              <w:spacing w:after="0" w:line="4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55F9A" w:rsidRPr="00233161" w:rsidRDefault="00A55F9A" w:rsidP="002A4E33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 w:rsidR="00A55F9A" w:rsidRPr="00233161" w:rsidRDefault="00A55F9A" w:rsidP="002A4E33">
            <w:pPr>
              <w:spacing w:after="0" w:line="400" w:lineRule="exact"/>
              <w:ind w:left="129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A55F9A" w:rsidRPr="00233161" w:rsidTr="001716CB">
        <w:trPr>
          <w:trHeight w:val="533"/>
          <w:jc w:val="center"/>
        </w:trPr>
        <w:tc>
          <w:tcPr>
            <w:tcW w:w="1264" w:type="dxa"/>
            <w:vMerge/>
            <w:vAlign w:val="center"/>
          </w:tcPr>
          <w:p w:rsidR="00A55F9A" w:rsidRPr="00233161" w:rsidRDefault="00A55F9A" w:rsidP="00DB5C7C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5F9A" w:rsidRPr="00233161" w:rsidRDefault="00A55F9A" w:rsidP="002A4E3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 w:rsidR="00A55F9A" w:rsidRPr="00233161" w:rsidRDefault="00A55F9A" w:rsidP="002A4E33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55F9A" w:rsidRPr="00233161" w:rsidRDefault="00A55F9A" w:rsidP="002A4E33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 w:rsidR="00A55F9A" w:rsidRPr="00233161" w:rsidRDefault="00A55F9A" w:rsidP="002A4E33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5F9A" w:rsidRPr="00233161" w:rsidTr="001716CB">
        <w:trPr>
          <w:trHeight w:val="506"/>
          <w:jc w:val="center"/>
        </w:trPr>
        <w:tc>
          <w:tcPr>
            <w:tcW w:w="1264" w:type="dxa"/>
            <w:vMerge/>
            <w:vAlign w:val="center"/>
          </w:tcPr>
          <w:p w:rsidR="00A55F9A" w:rsidRPr="00233161" w:rsidRDefault="00A55F9A" w:rsidP="00DB5C7C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A55F9A" w:rsidRPr="00233161" w:rsidRDefault="00A55F9A" w:rsidP="002A4E3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 w:rsidR="00A55F9A" w:rsidRPr="00233161" w:rsidRDefault="00A55F9A" w:rsidP="002A4E33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55F9A" w:rsidRPr="00233161" w:rsidRDefault="00A55F9A" w:rsidP="002A4E33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33161">
              <w:rPr>
                <w:rFonts w:asciiTheme="minorEastAsia" w:eastAsiaTheme="minorEastAsia" w:hAnsiTheme="minorEastAsia" w:hint="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 w:rsidR="00A55F9A" w:rsidRPr="00233161" w:rsidRDefault="00A55F9A" w:rsidP="002A4E33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4E33" w:rsidRDefault="002A4E33" w:rsidP="0093211A">
      <w:pPr>
        <w:tabs>
          <w:tab w:val="left" w:pos="2149"/>
        </w:tabs>
        <w:rPr>
          <w:rFonts w:asciiTheme="majorEastAsia" w:eastAsiaTheme="majorEastAsia" w:hAnsiTheme="majorEastAsia"/>
          <w:b/>
          <w:sz w:val="28"/>
          <w:szCs w:val="28"/>
        </w:rPr>
      </w:pPr>
    </w:p>
    <w:p w:rsidR="0093211A" w:rsidRPr="008F4D1F" w:rsidRDefault="0093211A" w:rsidP="0093211A">
      <w:pPr>
        <w:tabs>
          <w:tab w:val="left" w:pos="2149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8F4D1F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附件2</w:t>
      </w:r>
    </w:p>
    <w:p w:rsidR="0093211A" w:rsidRPr="002B54C7" w:rsidRDefault="0093211A" w:rsidP="0093211A">
      <w:pPr>
        <w:tabs>
          <w:tab w:val="left" w:pos="1380"/>
          <w:tab w:val="center" w:pos="4153"/>
        </w:tabs>
        <w:autoSpaceDE w:val="0"/>
        <w:spacing w:line="440" w:lineRule="exact"/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ab/>
      </w:r>
      <w:r w:rsidRPr="002B54C7"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  <w:tab/>
      </w:r>
      <w:r w:rsidRPr="002B54C7"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2021中部（湖北）机电行业产学研训合作峰会</w:t>
      </w:r>
    </w:p>
    <w:p w:rsidR="0093211A" w:rsidRPr="007E45E7" w:rsidRDefault="0093211A" w:rsidP="0093211A">
      <w:pPr>
        <w:autoSpaceDE w:val="0"/>
        <w:spacing w:line="440" w:lineRule="exact"/>
        <w:jc w:val="center"/>
        <w:rPr>
          <w:rFonts w:asciiTheme="minorEastAsia" w:eastAsiaTheme="minorEastAsia" w:hAnsiTheme="minorEastAsia" w:cs="宋体"/>
          <w:bCs/>
          <w:sz w:val="32"/>
          <w:szCs w:val="32"/>
        </w:rPr>
      </w:pPr>
      <w:r w:rsidRPr="00943688">
        <w:rPr>
          <w:rFonts w:ascii="黑体" w:eastAsia="黑体" w:hAnsi="黑体" w:cs="宋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 </w:t>
      </w:r>
      <w:r w:rsidRPr="007E45E7">
        <w:rPr>
          <w:rFonts w:asciiTheme="minorEastAsia" w:eastAsiaTheme="minorEastAsia" w:hAnsiTheme="minorEastAsia" w:cs="宋体" w:hint="eastAsia"/>
          <w:bCs/>
          <w:kern w:val="36"/>
          <w:sz w:val="32"/>
          <w:szCs w:val="32"/>
        </w:rPr>
        <w:t>校企合作项目信息表</w:t>
      </w:r>
    </w:p>
    <w:p w:rsidR="0093211A" w:rsidRDefault="0093211A" w:rsidP="0093211A">
      <w:pPr>
        <w:spacing w:after="0" w:line="560" w:lineRule="exact"/>
        <w:ind w:firstLineChars="1145" w:firstLine="4122"/>
        <w:rPr>
          <w:rFonts w:ascii="宋体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3934"/>
        <w:gridCol w:w="1070"/>
        <w:gridCol w:w="3038"/>
      </w:tblGrid>
      <w:tr w:rsidR="0093211A" w:rsidTr="005E481E">
        <w:tc>
          <w:tcPr>
            <w:tcW w:w="1200" w:type="dxa"/>
            <w:vMerge w:val="restart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c>
          <w:tcPr>
            <w:tcW w:w="1200" w:type="dxa"/>
            <w:vMerge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电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c>
          <w:tcPr>
            <w:tcW w:w="1200" w:type="dxa"/>
            <w:vMerge w:val="restart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c>
          <w:tcPr>
            <w:tcW w:w="1200" w:type="dxa"/>
            <w:vMerge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:rsidR="0093211A" w:rsidRDefault="0093211A" w:rsidP="00C81E21">
            <w:pPr>
              <w:tabs>
                <w:tab w:val="left" w:pos="2149"/>
              </w:tabs>
              <w:spacing w:beforeLines="50" w:afterLines="5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rPr>
          <w:trHeight w:val="2320"/>
        </w:trPr>
        <w:tc>
          <w:tcPr>
            <w:tcW w:w="1200" w:type="dxa"/>
            <w:vAlign w:val="center"/>
          </w:tcPr>
          <w:p w:rsidR="0093211A" w:rsidRDefault="0093211A" w:rsidP="005E481E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:rsidR="0093211A" w:rsidRDefault="0093211A" w:rsidP="005E481E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c>
          <w:tcPr>
            <w:tcW w:w="1200" w:type="dxa"/>
            <w:vAlign w:val="center"/>
          </w:tcPr>
          <w:p w:rsidR="0093211A" w:rsidRDefault="0093211A" w:rsidP="005E481E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93211A" w:rsidRDefault="0093211A" w:rsidP="005E481E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rPr>
          <w:trHeight w:val="2340"/>
        </w:trPr>
        <w:tc>
          <w:tcPr>
            <w:tcW w:w="1200" w:type="dxa"/>
            <w:vAlign w:val="center"/>
          </w:tcPr>
          <w:p w:rsidR="0093211A" w:rsidRDefault="0093211A" w:rsidP="005E481E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:rsidR="0093211A" w:rsidRDefault="0093211A" w:rsidP="005E481E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:rsidR="0093211A" w:rsidRDefault="0093211A" w:rsidP="005E481E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211A" w:rsidTr="005E481E">
        <w:trPr>
          <w:trHeight w:val="974"/>
        </w:trPr>
        <w:tc>
          <w:tcPr>
            <w:tcW w:w="1200" w:type="dxa"/>
            <w:vAlign w:val="center"/>
          </w:tcPr>
          <w:p w:rsidR="0093211A" w:rsidRDefault="0093211A" w:rsidP="005E481E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备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:rsidR="0093211A" w:rsidRDefault="0093211A" w:rsidP="005E481E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93211A" w:rsidRDefault="0093211A" w:rsidP="005E481E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93211A" w:rsidRDefault="0093211A" w:rsidP="005E481E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93211A" w:rsidRDefault="0093211A" w:rsidP="0093211A">
      <w:pPr>
        <w:spacing w:line="240" w:lineRule="atLeast"/>
        <w:rPr>
          <w:rFonts w:ascii="宋体" w:eastAsia="宋体" w:hAnsi="宋体"/>
          <w:sz w:val="24"/>
          <w:szCs w:val="24"/>
        </w:rPr>
      </w:pPr>
    </w:p>
    <w:p w:rsidR="0093211A" w:rsidRPr="001C3385" w:rsidRDefault="0093211A" w:rsidP="0093211A">
      <w:pPr>
        <w:tabs>
          <w:tab w:val="left" w:pos="2149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1C338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附件3</w:t>
      </w:r>
    </w:p>
    <w:p w:rsidR="00FF1401" w:rsidRPr="008F4D1F" w:rsidRDefault="0093211A" w:rsidP="00FF1401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8F4D1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会议交通</w:t>
      </w:r>
      <w:r w:rsidR="00441F95" w:rsidRPr="008F4D1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信息</w:t>
      </w:r>
    </w:p>
    <w:p w:rsidR="0093211A" w:rsidRPr="007F31B8" w:rsidRDefault="0093211A" w:rsidP="00F30FEE">
      <w:pPr>
        <w:spacing w:after="0"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7F31B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一、</w:t>
      </w:r>
      <w:r w:rsidR="00FF1401" w:rsidRPr="007F31B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会议</w:t>
      </w:r>
      <w:r w:rsidRPr="007F31B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地址</w:t>
      </w:r>
    </w:p>
    <w:p w:rsidR="00AA4810" w:rsidRDefault="00BF0BBA" w:rsidP="00F30FEE">
      <w:pPr>
        <w:pStyle w:val="a5"/>
        <w:spacing w:after="0" w:line="40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hd w:val="clear" w:color="auto" w:fill="FFFFFF"/>
        </w:rPr>
      </w:pPr>
      <w:r w:rsidRPr="00540CF6"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1.会议报</w:t>
      </w:r>
      <w:r w:rsidR="00FF1401" w:rsidRPr="00540CF6"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告</w:t>
      </w:r>
      <w:r w:rsidRPr="00540CF6"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厅地址：</w:t>
      </w:r>
      <w:r w:rsidR="00AA4810"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武汉</w:t>
      </w:r>
      <w:r w:rsidR="00AA4810" w:rsidRPr="00540CF6">
        <w:rPr>
          <w:rFonts w:asciiTheme="minorEastAsia" w:eastAsiaTheme="minorEastAsia" w:hAnsiTheme="minorEastAsia" w:hint="eastAsia"/>
          <w:bCs/>
          <w:color w:val="000000" w:themeColor="text1"/>
        </w:rPr>
        <w:t>荷田大酒店</w:t>
      </w:r>
      <w:r w:rsidR="00AA4810">
        <w:rPr>
          <w:rFonts w:asciiTheme="minorEastAsia" w:eastAsiaTheme="minorEastAsia" w:hAnsiTheme="minorEastAsia" w:hint="eastAsia"/>
          <w:bCs/>
          <w:color w:val="000000" w:themeColor="text1"/>
        </w:rPr>
        <w:t>会议中心</w:t>
      </w:r>
    </w:p>
    <w:p w:rsidR="00BF0BBA" w:rsidRPr="00540CF6" w:rsidRDefault="00BF0BBA" w:rsidP="00F30FEE">
      <w:pPr>
        <w:pStyle w:val="a5"/>
        <w:spacing w:after="0" w:line="400" w:lineRule="exact"/>
        <w:ind w:firstLineChars="150" w:firstLine="360"/>
        <w:rPr>
          <w:rFonts w:asciiTheme="minorEastAsia" w:eastAsiaTheme="minorEastAsia" w:hAnsiTheme="minorEastAsia"/>
          <w:bCs/>
          <w:color w:val="000000" w:themeColor="text1"/>
        </w:rPr>
      </w:pPr>
      <w:r w:rsidRPr="00540CF6"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2.会议酒店地址：</w:t>
      </w:r>
      <w:r w:rsidR="00FF1401" w:rsidRPr="00540CF6">
        <w:rPr>
          <w:rFonts w:asciiTheme="minorEastAsia" w:eastAsiaTheme="minorEastAsia" w:hAnsiTheme="minorEastAsia" w:hint="eastAsia"/>
          <w:bCs/>
          <w:color w:val="000000" w:themeColor="text1"/>
        </w:rPr>
        <w:t>湖北</w:t>
      </w:r>
      <w:r w:rsidR="001508D6" w:rsidRPr="00540CF6">
        <w:rPr>
          <w:rFonts w:asciiTheme="minorEastAsia" w:eastAsiaTheme="minorEastAsia" w:hAnsiTheme="minorEastAsia" w:hint="eastAsia"/>
          <w:bCs/>
          <w:color w:val="000000" w:themeColor="text1"/>
        </w:rPr>
        <w:t>武汉东湖新技术开发区滨湖路16号（华工科技园内荷田大酒店）联系人：陈</w:t>
      </w:r>
      <w:r w:rsidR="00AA4810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1508D6" w:rsidRPr="00540CF6">
        <w:rPr>
          <w:rFonts w:asciiTheme="minorEastAsia" w:eastAsiaTheme="minorEastAsia" w:hAnsiTheme="minorEastAsia" w:hint="eastAsia"/>
          <w:bCs/>
          <w:color w:val="000000" w:themeColor="text1"/>
        </w:rPr>
        <w:t>琼</w:t>
      </w:r>
      <w:r w:rsidR="00AA4810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1508D6" w:rsidRPr="00540CF6">
        <w:rPr>
          <w:rFonts w:asciiTheme="minorEastAsia" w:eastAsiaTheme="minorEastAsia" w:hAnsiTheme="minorEastAsia" w:hint="eastAsia"/>
          <w:bCs/>
          <w:color w:val="000000" w:themeColor="text1"/>
        </w:rPr>
        <w:t>经理  13437271291  武汉荷田大酒店有限公司</w:t>
      </w:r>
    </w:p>
    <w:p w:rsidR="0093211A" w:rsidRPr="007F31B8" w:rsidRDefault="0093211A" w:rsidP="00F30FEE">
      <w:pPr>
        <w:spacing w:after="0" w:line="40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7F31B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二、交通信息</w:t>
      </w:r>
    </w:p>
    <w:p w:rsidR="00FF1401" w:rsidRPr="00540CF6" w:rsidRDefault="00FF1401" w:rsidP="00F30FEE">
      <w:pPr>
        <w:adjustRightInd/>
        <w:snapToGrid/>
        <w:spacing w:after="0" w:line="400" w:lineRule="exact"/>
        <w:ind w:firstLineChars="150" w:firstLine="361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1.地铁：（1）从天河机场出发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乘坐地铁2号线天河机场站上车，坐35站，至秀湖站下车，从A出口出来后步行1.5公里即到。</w:t>
      </w:r>
    </w:p>
    <w:p w:rsidR="00FF1401" w:rsidRPr="00540CF6" w:rsidRDefault="00FF1401" w:rsidP="00F30FEE">
      <w:pPr>
        <w:adjustRightInd/>
        <w:snapToGrid/>
        <w:spacing w:after="0" w:line="400" w:lineRule="exact"/>
        <w:ind w:firstLineChars="100" w:firstLine="241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（2） 从武汉站出发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乘坐地铁4号线武汉火车站上车，坐12站，至中南路站下车换乘地铁2号线佛祖岭方向，坐14站，至秀湖站下车，从A出口出来后步行1.5公里即到。</w:t>
      </w:r>
    </w:p>
    <w:p w:rsidR="00FF1401" w:rsidRPr="00540CF6" w:rsidRDefault="00FF1401" w:rsidP="00F30FEE">
      <w:pPr>
        <w:adjustRightInd/>
        <w:snapToGrid/>
        <w:spacing w:after="0" w:line="400" w:lineRule="exact"/>
        <w:ind w:firstLineChars="100" w:firstLine="241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（3）从汉口火车站出发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乘坐地铁2号线汉口火车站站上车，坐25站，至秀湖站下车，从A出口出来后步行1.5公里即到。</w:t>
      </w:r>
    </w:p>
    <w:p w:rsidR="00FF1401" w:rsidRPr="00540CF6" w:rsidRDefault="00FF1401" w:rsidP="00F30FEE">
      <w:pPr>
        <w:adjustRightInd/>
        <w:snapToGrid/>
        <w:spacing w:after="0" w:line="400" w:lineRule="exact"/>
        <w:ind w:firstLineChars="150" w:firstLine="361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2.的士：</w:t>
      </w:r>
      <w:r w:rsidR="00E968C7"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（1）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从天河机场出发，车费约120-150元，预计1-1.5小时；</w:t>
      </w:r>
      <w:r w:rsidR="00E968C7"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（2）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从武汉站出发，车费约50-70元，预计30-45分钟</w:t>
      </w:r>
      <w:r w:rsidR="00E968C7"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（3）</w:t>
      </w:r>
      <w:r w:rsidRPr="00540CF6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从汉口火车站出发，车费约100元左右，预计45分钟-1小时</w:t>
      </w:r>
    </w:p>
    <w:p w:rsidR="0093211A" w:rsidRDefault="00FF1401" w:rsidP="00F30FEE">
      <w:pPr>
        <w:tabs>
          <w:tab w:val="left" w:pos="312"/>
        </w:tabs>
        <w:spacing w:after="0" w:line="400" w:lineRule="exact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540C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注：</w:t>
      </w:r>
      <w:r w:rsidR="0093211A" w:rsidRPr="00540C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打车可直接设置导航到</w:t>
      </w:r>
      <w:r w:rsidR="00540CF6" w:rsidRPr="00540CF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武汉</w:t>
      </w:r>
      <w:r w:rsidRPr="00540CF6"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荷田大酒店</w:t>
      </w:r>
      <w:r w:rsidR="0093211A" w:rsidRPr="00540CF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大酒店客房</w:t>
      </w:r>
      <w:r w:rsidRPr="00540CF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部</w:t>
      </w:r>
      <w:r w:rsidR="00E968C7" w:rsidRPr="00540CF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即可。</w:t>
      </w:r>
    </w:p>
    <w:p w:rsidR="00480AF3" w:rsidRDefault="004B3E06" w:rsidP="00480AF3">
      <w:pPr>
        <w:tabs>
          <w:tab w:val="left" w:pos="312"/>
        </w:tabs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B3E06">
        <w:rPr>
          <w:rFonts w:asciiTheme="minorEastAsia" w:eastAsiaTheme="minorEastAsia" w:hAnsiTheme="minorEastAsia" w:cs="宋体"/>
          <w:b/>
          <w:bCs/>
          <w:noProof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55pt;margin-top:15.05pt;width:416.6pt;height:259.85pt;z-index:251667456;mso-width-relative:margin;mso-height-relative:margin" filled="f">
            <v:textbox>
              <w:txbxContent>
                <w:p w:rsidR="004A0C2F" w:rsidRDefault="004A0C2F"/>
              </w:txbxContent>
            </v:textbox>
          </v:shape>
        </w:pict>
      </w:r>
      <w:r w:rsidR="007619E6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210820</wp:posOffset>
            </wp:positionV>
            <wp:extent cx="5274310" cy="3286125"/>
            <wp:effectExtent l="19050" t="0" r="2540" b="0"/>
            <wp:wrapNone/>
            <wp:docPr id="5" name="图片 4" descr="QQ截图2021080218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80218474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AF3" w:rsidRPr="00480AF3" w:rsidRDefault="00480AF3" w:rsidP="00480AF3">
      <w:pPr>
        <w:tabs>
          <w:tab w:val="left" w:pos="312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F00CE" w:rsidRDefault="001F00CE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F00CE" w:rsidRDefault="001F00CE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F00CE" w:rsidRPr="00480AF3" w:rsidRDefault="001F00CE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480AF3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80AF3" w:rsidRPr="00540CF6" w:rsidRDefault="00480AF3" w:rsidP="00480AF3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480AF3" w:rsidRPr="00540CF6" w:rsidSect="00EB29FF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0C3" w:rsidRDefault="007860C3" w:rsidP="00EB29FF">
      <w:pPr>
        <w:spacing w:after="0"/>
      </w:pPr>
      <w:r>
        <w:separator/>
      </w:r>
    </w:p>
  </w:endnote>
  <w:endnote w:type="continuationSeparator" w:id="0">
    <w:p w:rsidR="007860C3" w:rsidRDefault="007860C3" w:rsidP="00EB2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4B3E06">
    <w:pPr>
      <w:pStyle w:val="a3"/>
      <w:jc w:val="center"/>
    </w:pPr>
    <w:r>
      <w:fldChar w:fldCharType="begin"/>
    </w:r>
    <w:r w:rsidR="001D35F3">
      <w:instrText xml:space="preserve"> PAGE   \* MERGEFORMAT </w:instrText>
    </w:r>
    <w:r>
      <w:fldChar w:fldCharType="separate"/>
    </w:r>
    <w:r w:rsidR="00C81E21" w:rsidRPr="00C81E21">
      <w:rPr>
        <w:noProof/>
        <w:lang w:val="zh-CN"/>
      </w:rPr>
      <w:t>1</w:t>
    </w:r>
    <w:r>
      <w:fldChar w:fldCharType="end"/>
    </w:r>
  </w:p>
  <w:p w:rsidR="00EB29FF" w:rsidRDefault="00EB29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0C3" w:rsidRDefault="007860C3" w:rsidP="00EB29FF">
      <w:pPr>
        <w:spacing w:after="0"/>
      </w:pPr>
      <w:r>
        <w:separator/>
      </w:r>
    </w:p>
  </w:footnote>
  <w:footnote w:type="continuationSeparator" w:id="0">
    <w:p w:rsidR="007860C3" w:rsidRDefault="007860C3" w:rsidP="00EB29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FF" w:rsidRDefault="00EB29F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107"/>
    <w:multiLevelType w:val="singleLevel"/>
    <w:tmpl w:val="5FD231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66AFA49D"/>
    <w:multiLevelType w:val="singleLevel"/>
    <w:tmpl w:val="66AFA49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9775B5"/>
    <w:multiLevelType w:val="hybridMultilevel"/>
    <w:tmpl w:val="49B4DBE6"/>
    <w:lvl w:ilvl="0" w:tplc="71926C26">
      <w:start w:val="2"/>
      <w:numFmt w:val="decimal"/>
      <w:lvlText w:val="（%1）"/>
      <w:lvlJc w:val="left"/>
      <w:pPr>
        <w:ind w:left="96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A7"/>
    <w:rsid w:val="00001075"/>
    <w:rsid w:val="00002937"/>
    <w:rsid w:val="00003455"/>
    <w:rsid w:val="00015623"/>
    <w:rsid w:val="000206A7"/>
    <w:rsid w:val="00024FCA"/>
    <w:rsid w:val="00037C48"/>
    <w:rsid w:val="00041118"/>
    <w:rsid w:val="00054D0C"/>
    <w:rsid w:val="000568D3"/>
    <w:rsid w:val="00057132"/>
    <w:rsid w:val="0006389A"/>
    <w:rsid w:val="00065F20"/>
    <w:rsid w:val="00067B20"/>
    <w:rsid w:val="00071D72"/>
    <w:rsid w:val="00077913"/>
    <w:rsid w:val="00080DEA"/>
    <w:rsid w:val="00094347"/>
    <w:rsid w:val="00096982"/>
    <w:rsid w:val="000A2D89"/>
    <w:rsid w:val="000B1A50"/>
    <w:rsid w:val="000B2FB9"/>
    <w:rsid w:val="000B544C"/>
    <w:rsid w:val="000B5DF1"/>
    <w:rsid w:val="000C7B1A"/>
    <w:rsid w:val="000C7C68"/>
    <w:rsid w:val="000E062F"/>
    <w:rsid w:val="000E0B8C"/>
    <w:rsid w:val="000F1A84"/>
    <w:rsid w:val="000F1AD3"/>
    <w:rsid w:val="00103031"/>
    <w:rsid w:val="00107A51"/>
    <w:rsid w:val="00112A02"/>
    <w:rsid w:val="001164AE"/>
    <w:rsid w:val="00123B46"/>
    <w:rsid w:val="00127479"/>
    <w:rsid w:val="00133FE8"/>
    <w:rsid w:val="0015040E"/>
    <w:rsid w:val="001508D6"/>
    <w:rsid w:val="001533DB"/>
    <w:rsid w:val="00154B9D"/>
    <w:rsid w:val="001716CB"/>
    <w:rsid w:val="00173D6E"/>
    <w:rsid w:val="0017444C"/>
    <w:rsid w:val="00181DC8"/>
    <w:rsid w:val="001823B4"/>
    <w:rsid w:val="00186065"/>
    <w:rsid w:val="00190BBD"/>
    <w:rsid w:val="00193230"/>
    <w:rsid w:val="001953F6"/>
    <w:rsid w:val="001A5D33"/>
    <w:rsid w:val="001B124B"/>
    <w:rsid w:val="001B224C"/>
    <w:rsid w:val="001C1D63"/>
    <w:rsid w:val="001C3385"/>
    <w:rsid w:val="001C347F"/>
    <w:rsid w:val="001C616F"/>
    <w:rsid w:val="001D35F3"/>
    <w:rsid w:val="001D4116"/>
    <w:rsid w:val="001E1C86"/>
    <w:rsid w:val="001E506D"/>
    <w:rsid w:val="001F00CE"/>
    <w:rsid w:val="001F181C"/>
    <w:rsid w:val="001F3E6A"/>
    <w:rsid w:val="00204937"/>
    <w:rsid w:val="00206A6A"/>
    <w:rsid w:val="002107E2"/>
    <w:rsid w:val="002216EA"/>
    <w:rsid w:val="002254E9"/>
    <w:rsid w:val="00225579"/>
    <w:rsid w:val="00233161"/>
    <w:rsid w:val="00235CD0"/>
    <w:rsid w:val="002431C9"/>
    <w:rsid w:val="002431E8"/>
    <w:rsid w:val="002629B6"/>
    <w:rsid w:val="00263D88"/>
    <w:rsid w:val="00263EF1"/>
    <w:rsid w:val="002642B5"/>
    <w:rsid w:val="00264F07"/>
    <w:rsid w:val="002919C6"/>
    <w:rsid w:val="00291DBB"/>
    <w:rsid w:val="00292E8F"/>
    <w:rsid w:val="002937C6"/>
    <w:rsid w:val="002A45A5"/>
    <w:rsid w:val="002A4E33"/>
    <w:rsid w:val="002B54C7"/>
    <w:rsid w:val="002C1DC7"/>
    <w:rsid w:val="002C3773"/>
    <w:rsid w:val="002C3CA4"/>
    <w:rsid w:val="002C3FC1"/>
    <w:rsid w:val="002C48BB"/>
    <w:rsid w:val="002C60F6"/>
    <w:rsid w:val="002E56E0"/>
    <w:rsid w:val="002F2A8A"/>
    <w:rsid w:val="002F5E14"/>
    <w:rsid w:val="002F7BCB"/>
    <w:rsid w:val="00301F42"/>
    <w:rsid w:val="0031657D"/>
    <w:rsid w:val="00322EFB"/>
    <w:rsid w:val="00330322"/>
    <w:rsid w:val="00333314"/>
    <w:rsid w:val="00335D13"/>
    <w:rsid w:val="003363C4"/>
    <w:rsid w:val="00336DF6"/>
    <w:rsid w:val="00340301"/>
    <w:rsid w:val="003406D7"/>
    <w:rsid w:val="0034336B"/>
    <w:rsid w:val="00343D3E"/>
    <w:rsid w:val="003450FC"/>
    <w:rsid w:val="00346D16"/>
    <w:rsid w:val="003534DA"/>
    <w:rsid w:val="00353E11"/>
    <w:rsid w:val="00355519"/>
    <w:rsid w:val="00363C2E"/>
    <w:rsid w:val="0036434E"/>
    <w:rsid w:val="003660C9"/>
    <w:rsid w:val="00366CA3"/>
    <w:rsid w:val="00381604"/>
    <w:rsid w:val="0039018B"/>
    <w:rsid w:val="003A0EA3"/>
    <w:rsid w:val="003A2FFF"/>
    <w:rsid w:val="003A335A"/>
    <w:rsid w:val="003A3AE4"/>
    <w:rsid w:val="003A418D"/>
    <w:rsid w:val="003A555D"/>
    <w:rsid w:val="003B49F0"/>
    <w:rsid w:val="003B779F"/>
    <w:rsid w:val="003C0531"/>
    <w:rsid w:val="003C3862"/>
    <w:rsid w:val="003C3E26"/>
    <w:rsid w:val="003C4433"/>
    <w:rsid w:val="003C4960"/>
    <w:rsid w:val="003C79B1"/>
    <w:rsid w:val="003D2866"/>
    <w:rsid w:val="003D2F72"/>
    <w:rsid w:val="003D340D"/>
    <w:rsid w:val="003E3445"/>
    <w:rsid w:val="003F144C"/>
    <w:rsid w:val="003F5D40"/>
    <w:rsid w:val="003F60E1"/>
    <w:rsid w:val="00402AF5"/>
    <w:rsid w:val="004040FD"/>
    <w:rsid w:val="00407216"/>
    <w:rsid w:val="00410C8F"/>
    <w:rsid w:val="004158E7"/>
    <w:rsid w:val="004328C2"/>
    <w:rsid w:val="00436D42"/>
    <w:rsid w:val="00440B65"/>
    <w:rsid w:val="00441F95"/>
    <w:rsid w:val="00452D23"/>
    <w:rsid w:val="004577F8"/>
    <w:rsid w:val="00461141"/>
    <w:rsid w:val="00463166"/>
    <w:rsid w:val="00470677"/>
    <w:rsid w:val="00474A4A"/>
    <w:rsid w:val="00480AF3"/>
    <w:rsid w:val="004824BE"/>
    <w:rsid w:val="00485946"/>
    <w:rsid w:val="0049085A"/>
    <w:rsid w:val="0049120E"/>
    <w:rsid w:val="00492D1F"/>
    <w:rsid w:val="00496D05"/>
    <w:rsid w:val="00497F05"/>
    <w:rsid w:val="004A0C2F"/>
    <w:rsid w:val="004A68EF"/>
    <w:rsid w:val="004A6C76"/>
    <w:rsid w:val="004A7A47"/>
    <w:rsid w:val="004B3271"/>
    <w:rsid w:val="004B3E06"/>
    <w:rsid w:val="004B7143"/>
    <w:rsid w:val="004C23DD"/>
    <w:rsid w:val="004C5524"/>
    <w:rsid w:val="004D4AB9"/>
    <w:rsid w:val="004D54EF"/>
    <w:rsid w:val="004F2C0B"/>
    <w:rsid w:val="00506205"/>
    <w:rsid w:val="00510D73"/>
    <w:rsid w:val="00511CD2"/>
    <w:rsid w:val="005141D3"/>
    <w:rsid w:val="00517542"/>
    <w:rsid w:val="00517DF2"/>
    <w:rsid w:val="00525C3B"/>
    <w:rsid w:val="00531A50"/>
    <w:rsid w:val="00534325"/>
    <w:rsid w:val="00534C10"/>
    <w:rsid w:val="00540CF6"/>
    <w:rsid w:val="00550014"/>
    <w:rsid w:val="00557166"/>
    <w:rsid w:val="00561CDD"/>
    <w:rsid w:val="005624D0"/>
    <w:rsid w:val="00563C9D"/>
    <w:rsid w:val="00570EE7"/>
    <w:rsid w:val="00582B11"/>
    <w:rsid w:val="005877A2"/>
    <w:rsid w:val="00590D9F"/>
    <w:rsid w:val="005926C4"/>
    <w:rsid w:val="005A08DF"/>
    <w:rsid w:val="005B00DE"/>
    <w:rsid w:val="005B497C"/>
    <w:rsid w:val="005B6408"/>
    <w:rsid w:val="005C7C1E"/>
    <w:rsid w:val="005D544C"/>
    <w:rsid w:val="005D5521"/>
    <w:rsid w:val="005F1638"/>
    <w:rsid w:val="005F50FE"/>
    <w:rsid w:val="005F63D5"/>
    <w:rsid w:val="0060270D"/>
    <w:rsid w:val="00606D28"/>
    <w:rsid w:val="00614D4E"/>
    <w:rsid w:val="00625E3D"/>
    <w:rsid w:val="00627C85"/>
    <w:rsid w:val="00630BB7"/>
    <w:rsid w:val="00634536"/>
    <w:rsid w:val="00644720"/>
    <w:rsid w:val="00653996"/>
    <w:rsid w:val="00655F50"/>
    <w:rsid w:val="0065695C"/>
    <w:rsid w:val="00665E2E"/>
    <w:rsid w:val="00674207"/>
    <w:rsid w:val="00677F74"/>
    <w:rsid w:val="006A0CF5"/>
    <w:rsid w:val="006A5AE1"/>
    <w:rsid w:val="006B2C18"/>
    <w:rsid w:val="006B59F5"/>
    <w:rsid w:val="006C0B54"/>
    <w:rsid w:val="006C1516"/>
    <w:rsid w:val="006D4784"/>
    <w:rsid w:val="006D5CF9"/>
    <w:rsid w:val="006D5F65"/>
    <w:rsid w:val="006E0055"/>
    <w:rsid w:val="006E3534"/>
    <w:rsid w:val="006E57F1"/>
    <w:rsid w:val="00703792"/>
    <w:rsid w:val="00704666"/>
    <w:rsid w:val="00704737"/>
    <w:rsid w:val="00707975"/>
    <w:rsid w:val="007156C4"/>
    <w:rsid w:val="00720EF0"/>
    <w:rsid w:val="00721811"/>
    <w:rsid w:val="00723FF9"/>
    <w:rsid w:val="007345AF"/>
    <w:rsid w:val="00734A4B"/>
    <w:rsid w:val="00735C6F"/>
    <w:rsid w:val="00737636"/>
    <w:rsid w:val="00742AC2"/>
    <w:rsid w:val="00743F9D"/>
    <w:rsid w:val="00746CCB"/>
    <w:rsid w:val="00746EC7"/>
    <w:rsid w:val="00757266"/>
    <w:rsid w:val="007576BB"/>
    <w:rsid w:val="007619E6"/>
    <w:rsid w:val="007706C7"/>
    <w:rsid w:val="00772327"/>
    <w:rsid w:val="00777F7B"/>
    <w:rsid w:val="007834EB"/>
    <w:rsid w:val="007860C3"/>
    <w:rsid w:val="00794764"/>
    <w:rsid w:val="00796438"/>
    <w:rsid w:val="00796596"/>
    <w:rsid w:val="00797966"/>
    <w:rsid w:val="007A6D4D"/>
    <w:rsid w:val="007B20D0"/>
    <w:rsid w:val="007C5A2F"/>
    <w:rsid w:val="007C5C13"/>
    <w:rsid w:val="007C7BF2"/>
    <w:rsid w:val="007D187F"/>
    <w:rsid w:val="007D23F0"/>
    <w:rsid w:val="007D3D20"/>
    <w:rsid w:val="007E45E7"/>
    <w:rsid w:val="007E66FD"/>
    <w:rsid w:val="007E6D8C"/>
    <w:rsid w:val="007F1107"/>
    <w:rsid w:val="007F2DA5"/>
    <w:rsid w:val="007F31B8"/>
    <w:rsid w:val="007F3857"/>
    <w:rsid w:val="007F4090"/>
    <w:rsid w:val="007F4101"/>
    <w:rsid w:val="00803975"/>
    <w:rsid w:val="00810CEA"/>
    <w:rsid w:val="00814FB8"/>
    <w:rsid w:val="00817E53"/>
    <w:rsid w:val="00830BB9"/>
    <w:rsid w:val="00837CB8"/>
    <w:rsid w:val="00851E22"/>
    <w:rsid w:val="00855FE0"/>
    <w:rsid w:val="008605E1"/>
    <w:rsid w:val="0087300A"/>
    <w:rsid w:val="00881766"/>
    <w:rsid w:val="0088205C"/>
    <w:rsid w:val="0088425C"/>
    <w:rsid w:val="0088503A"/>
    <w:rsid w:val="00890380"/>
    <w:rsid w:val="008917BE"/>
    <w:rsid w:val="00892608"/>
    <w:rsid w:val="008A2FBF"/>
    <w:rsid w:val="008B1F41"/>
    <w:rsid w:val="008B4241"/>
    <w:rsid w:val="008C11E0"/>
    <w:rsid w:val="008C5DFD"/>
    <w:rsid w:val="008D14DF"/>
    <w:rsid w:val="008D2FDB"/>
    <w:rsid w:val="008E34F1"/>
    <w:rsid w:val="008F4D1F"/>
    <w:rsid w:val="008F4F57"/>
    <w:rsid w:val="008F656A"/>
    <w:rsid w:val="009024B7"/>
    <w:rsid w:val="0091431C"/>
    <w:rsid w:val="009157E2"/>
    <w:rsid w:val="009213F5"/>
    <w:rsid w:val="009214A2"/>
    <w:rsid w:val="009275B8"/>
    <w:rsid w:val="00930C6E"/>
    <w:rsid w:val="0093211A"/>
    <w:rsid w:val="00943688"/>
    <w:rsid w:val="009556D8"/>
    <w:rsid w:val="00956EEA"/>
    <w:rsid w:val="00975D71"/>
    <w:rsid w:val="00980509"/>
    <w:rsid w:val="009812E9"/>
    <w:rsid w:val="00981448"/>
    <w:rsid w:val="0099143F"/>
    <w:rsid w:val="009974BA"/>
    <w:rsid w:val="009A0445"/>
    <w:rsid w:val="009A2F0C"/>
    <w:rsid w:val="009A3B6F"/>
    <w:rsid w:val="009A4285"/>
    <w:rsid w:val="009A7E50"/>
    <w:rsid w:val="009B3653"/>
    <w:rsid w:val="009B49DE"/>
    <w:rsid w:val="009C1A93"/>
    <w:rsid w:val="009C3367"/>
    <w:rsid w:val="009C49C0"/>
    <w:rsid w:val="009C4B52"/>
    <w:rsid w:val="009D73AE"/>
    <w:rsid w:val="009E1ABB"/>
    <w:rsid w:val="009E376A"/>
    <w:rsid w:val="009E4583"/>
    <w:rsid w:val="009F089F"/>
    <w:rsid w:val="009F2D56"/>
    <w:rsid w:val="009F753B"/>
    <w:rsid w:val="009F7C6B"/>
    <w:rsid w:val="00A01C5F"/>
    <w:rsid w:val="00A03605"/>
    <w:rsid w:val="00A04C79"/>
    <w:rsid w:val="00A16AC0"/>
    <w:rsid w:val="00A25EA6"/>
    <w:rsid w:val="00A400AF"/>
    <w:rsid w:val="00A40669"/>
    <w:rsid w:val="00A40A92"/>
    <w:rsid w:val="00A40B8F"/>
    <w:rsid w:val="00A41DBE"/>
    <w:rsid w:val="00A42853"/>
    <w:rsid w:val="00A507DC"/>
    <w:rsid w:val="00A528F1"/>
    <w:rsid w:val="00A55F9A"/>
    <w:rsid w:val="00A63E9C"/>
    <w:rsid w:val="00A7687E"/>
    <w:rsid w:val="00A77DBD"/>
    <w:rsid w:val="00A81FC0"/>
    <w:rsid w:val="00A827F6"/>
    <w:rsid w:val="00A92122"/>
    <w:rsid w:val="00A94AC5"/>
    <w:rsid w:val="00A97932"/>
    <w:rsid w:val="00AA003A"/>
    <w:rsid w:val="00AA06CD"/>
    <w:rsid w:val="00AA4810"/>
    <w:rsid w:val="00AB2C8D"/>
    <w:rsid w:val="00AB5800"/>
    <w:rsid w:val="00AC5896"/>
    <w:rsid w:val="00AD3835"/>
    <w:rsid w:val="00AE3FA3"/>
    <w:rsid w:val="00AE60EC"/>
    <w:rsid w:val="00AE62E5"/>
    <w:rsid w:val="00AE7710"/>
    <w:rsid w:val="00AF27D6"/>
    <w:rsid w:val="00AF2D50"/>
    <w:rsid w:val="00B021C6"/>
    <w:rsid w:val="00B15604"/>
    <w:rsid w:val="00B22B1F"/>
    <w:rsid w:val="00B32C48"/>
    <w:rsid w:val="00B34090"/>
    <w:rsid w:val="00B42D77"/>
    <w:rsid w:val="00B466F3"/>
    <w:rsid w:val="00B52FB3"/>
    <w:rsid w:val="00B56238"/>
    <w:rsid w:val="00B6183C"/>
    <w:rsid w:val="00B63038"/>
    <w:rsid w:val="00B67373"/>
    <w:rsid w:val="00B6794C"/>
    <w:rsid w:val="00B7106D"/>
    <w:rsid w:val="00B82C87"/>
    <w:rsid w:val="00B87196"/>
    <w:rsid w:val="00B87323"/>
    <w:rsid w:val="00B935FA"/>
    <w:rsid w:val="00B9675E"/>
    <w:rsid w:val="00BA0A28"/>
    <w:rsid w:val="00BA436D"/>
    <w:rsid w:val="00BB1718"/>
    <w:rsid w:val="00BB4F95"/>
    <w:rsid w:val="00BC2EA7"/>
    <w:rsid w:val="00BC4A0D"/>
    <w:rsid w:val="00BC5AAA"/>
    <w:rsid w:val="00BD2C2C"/>
    <w:rsid w:val="00BE0F73"/>
    <w:rsid w:val="00BE2C0B"/>
    <w:rsid w:val="00BF0BBA"/>
    <w:rsid w:val="00BF46D3"/>
    <w:rsid w:val="00BF4A03"/>
    <w:rsid w:val="00C13F1B"/>
    <w:rsid w:val="00C14F6C"/>
    <w:rsid w:val="00C228B6"/>
    <w:rsid w:val="00C23ECC"/>
    <w:rsid w:val="00C26CFB"/>
    <w:rsid w:val="00C307DC"/>
    <w:rsid w:val="00C32B61"/>
    <w:rsid w:val="00C40122"/>
    <w:rsid w:val="00C40762"/>
    <w:rsid w:val="00C456D4"/>
    <w:rsid w:val="00C45F7C"/>
    <w:rsid w:val="00C57703"/>
    <w:rsid w:val="00C81E21"/>
    <w:rsid w:val="00C83167"/>
    <w:rsid w:val="00CA17DD"/>
    <w:rsid w:val="00CA45C6"/>
    <w:rsid w:val="00CB065B"/>
    <w:rsid w:val="00CB21EB"/>
    <w:rsid w:val="00CB347F"/>
    <w:rsid w:val="00CB7485"/>
    <w:rsid w:val="00CD474D"/>
    <w:rsid w:val="00CD7170"/>
    <w:rsid w:val="00CD7B4F"/>
    <w:rsid w:val="00CE216B"/>
    <w:rsid w:val="00CE6704"/>
    <w:rsid w:val="00CF2732"/>
    <w:rsid w:val="00CF6E26"/>
    <w:rsid w:val="00D05E0C"/>
    <w:rsid w:val="00D0744A"/>
    <w:rsid w:val="00D1665F"/>
    <w:rsid w:val="00D16C9C"/>
    <w:rsid w:val="00D17E7C"/>
    <w:rsid w:val="00D2421B"/>
    <w:rsid w:val="00D341A4"/>
    <w:rsid w:val="00D43A2F"/>
    <w:rsid w:val="00D559C5"/>
    <w:rsid w:val="00D83FC7"/>
    <w:rsid w:val="00D8591A"/>
    <w:rsid w:val="00D9663C"/>
    <w:rsid w:val="00D96AE7"/>
    <w:rsid w:val="00D972A1"/>
    <w:rsid w:val="00DA16D8"/>
    <w:rsid w:val="00DA2718"/>
    <w:rsid w:val="00DA42F1"/>
    <w:rsid w:val="00DA61A8"/>
    <w:rsid w:val="00DB5C7C"/>
    <w:rsid w:val="00DC26F6"/>
    <w:rsid w:val="00DD24BF"/>
    <w:rsid w:val="00DD4086"/>
    <w:rsid w:val="00DE63D3"/>
    <w:rsid w:val="00DF3DC7"/>
    <w:rsid w:val="00DF487D"/>
    <w:rsid w:val="00DF5551"/>
    <w:rsid w:val="00DF6396"/>
    <w:rsid w:val="00E04808"/>
    <w:rsid w:val="00E04DCE"/>
    <w:rsid w:val="00E05BBE"/>
    <w:rsid w:val="00E0666B"/>
    <w:rsid w:val="00E12045"/>
    <w:rsid w:val="00E12DFD"/>
    <w:rsid w:val="00E17929"/>
    <w:rsid w:val="00E31E36"/>
    <w:rsid w:val="00E3755B"/>
    <w:rsid w:val="00E4023C"/>
    <w:rsid w:val="00E40618"/>
    <w:rsid w:val="00E40A8D"/>
    <w:rsid w:val="00E50C7E"/>
    <w:rsid w:val="00E62CB2"/>
    <w:rsid w:val="00E63C22"/>
    <w:rsid w:val="00E649CB"/>
    <w:rsid w:val="00E730BB"/>
    <w:rsid w:val="00E75D63"/>
    <w:rsid w:val="00E77727"/>
    <w:rsid w:val="00E80928"/>
    <w:rsid w:val="00E85FC3"/>
    <w:rsid w:val="00E86B34"/>
    <w:rsid w:val="00E87B99"/>
    <w:rsid w:val="00E968C7"/>
    <w:rsid w:val="00E96C08"/>
    <w:rsid w:val="00E97839"/>
    <w:rsid w:val="00EA17CF"/>
    <w:rsid w:val="00EA4AEE"/>
    <w:rsid w:val="00EB20DD"/>
    <w:rsid w:val="00EB29FF"/>
    <w:rsid w:val="00EC0ED0"/>
    <w:rsid w:val="00EC37F2"/>
    <w:rsid w:val="00ED2996"/>
    <w:rsid w:val="00ED7153"/>
    <w:rsid w:val="00EE5E32"/>
    <w:rsid w:val="00EF209E"/>
    <w:rsid w:val="00F05C60"/>
    <w:rsid w:val="00F222A0"/>
    <w:rsid w:val="00F24EC6"/>
    <w:rsid w:val="00F30FEE"/>
    <w:rsid w:val="00F32FDB"/>
    <w:rsid w:val="00F36086"/>
    <w:rsid w:val="00F36508"/>
    <w:rsid w:val="00F563E1"/>
    <w:rsid w:val="00F62229"/>
    <w:rsid w:val="00F62607"/>
    <w:rsid w:val="00F72267"/>
    <w:rsid w:val="00F7301A"/>
    <w:rsid w:val="00F7552B"/>
    <w:rsid w:val="00F77716"/>
    <w:rsid w:val="00F826DE"/>
    <w:rsid w:val="00FA2CE3"/>
    <w:rsid w:val="00FB49AA"/>
    <w:rsid w:val="00FC2A89"/>
    <w:rsid w:val="00FD05B5"/>
    <w:rsid w:val="00FD4911"/>
    <w:rsid w:val="00FD6599"/>
    <w:rsid w:val="00FE0C96"/>
    <w:rsid w:val="00FE26FA"/>
    <w:rsid w:val="00FF1401"/>
    <w:rsid w:val="28F04930"/>
    <w:rsid w:val="4C696D58"/>
    <w:rsid w:val="5C85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F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29F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EB29FF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EB29F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9F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-gap-right-small2">
    <w:name w:val="c-gap-right-small2"/>
    <w:basedOn w:val="a0"/>
    <w:rsid w:val="00EB29FF"/>
  </w:style>
  <w:style w:type="paragraph" w:styleId="a7">
    <w:name w:val="List Paragraph"/>
    <w:basedOn w:val="a"/>
    <w:uiPriority w:val="34"/>
    <w:qFormat/>
    <w:rsid w:val="00EB29FF"/>
    <w:pPr>
      <w:ind w:firstLineChars="200" w:firstLine="420"/>
    </w:pPr>
  </w:style>
  <w:style w:type="character" w:customStyle="1" w:styleId="bjh-p">
    <w:name w:val="bjh-p"/>
    <w:basedOn w:val="a0"/>
    <w:rsid w:val="00EB29FF"/>
  </w:style>
  <w:style w:type="paragraph" w:styleId="a8">
    <w:name w:val="Balloon Text"/>
    <w:basedOn w:val="a"/>
    <w:link w:val="Char1"/>
    <w:uiPriority w:val="99"/>
    <w:semiHidden/>
    <w:unhideWhenUsed/>
    <w:rsid w:val="00DF639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396"/>
    <w:rPr>
      <w:rFonts w:ascii="Tahoma" w:eastAsia="微软雅黑" w:hAnsi="Tahoma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D552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D5521"/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hbjd2018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CF89F-CA92-4978-BF92-12F50FDE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2021-10-18T12:36:00Z</cp:lastPrinted>
  <dcterms:created xsi:type="dcterms:W3CDTF">2021-10-18T12:45:00Z</dcterms:created>
  <dcterms:modified xsi:type="dcterms:W3CDTF">2021-10-18T12:45:00Z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