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rPr>
          <w:rFonts w:hint="eastAsia" w:cs="宋体" w:asciiTheme="majorEastAsia" w:hAnsiTheme="majorEastAsia" w:eastAsiaTheme="majorEastAsia"/>
          <w:b/>
          <w:bCs/>
          <w:kern w:val="36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kern w:val="36"/>
          <w:sz w:val="28"/>
          <w:szCs w:val="28"/>
        </w:rPr>
        <w:t>附件1</w:t>
      </w:r>
    </w:p>
    <w:p>
      <w:pPr>
        <w:autoSpaceDE w:val="0"/>
        <w:spacing w:after="0" w:line="440" w:lineRule="exact"/>
        <w:jc w:val="center"/>
        <w:rPr>
          <w:rFonts w:hint="eastAsia" w:cs="宋体" w:asciiTheme="minorEastAsia" w:hAnsiTheme="minorEastAsia" w:eastAsiaTheme="minorEastAsia"/>
          <w:b/>
          <w:bCs/>
          <w:kern w:val="36"/>
          <w:sz w:val="32"/>
          <w:szCs w:val="32"/>
        </w:rPr>
      </w:pPr>
      <w:r>
        <w:rPr>
          <w:rFonts w:hint="eastAsia" w:ascii="宋体" w:hAnsi="宋体" w:cs="宋体"/>
          <w:b/>
          <w:bCs/>
          <w:kern w:val="36"/>
          <w:sz w:val="30"/>
          <w:szCs w:val="30"/>
        </w:rPr>
        <w:t xml:space="preserve"> </w:t>
      </w:r>
      <w:r>
        <w:rPr>
          <w:rFonts w:hint="eastAsia" w:cs="宋体" w:asciiTheme="minorEastAsia" w:hAnsiTheme="minorEastAsia" w:eastAsiaTheme="minorEastAsia"/>
          <w:b/>
          <w:bCs/>
          <w:kern w:val="36"/>
          <w:sz w:val="32"/>
          <w:szCs w:val="32"/>
        </w:rPr>
        <w:t>2024第八届中部（湖北）机电行业产学研训合作峰会</w:t>
      </w:r>
    </w:p>
    <w:p>
      <w:pPr>
        <w:autoSpaceDE w:val="0"/>
        <w:spacing w:after="0" w:line="440" w:lineRule="exact"/>
        <w:jc w:val="center"/>
        <w:rPr>
          <w:rFonts w:hint="eastAsia" w:cs="新宋体" w:asciiTheme="minorEastAsia" w:hAnsiTheme="minorEastAsia" w:eastAsiaTheme="minorEastAsia"/>
          <w:bCs/>
          <w:kern w:val="36"/>
          <w:sz w:val="28"/>
          <w:szCs w:val="28"/>
        </w:rPr>
      </w:pPr>
      <w:r>
        <w:rPr>
          <w:rFonts w:hint="eastAsia" w:cs="新宋体" w:asciiTheme="minorEastAsia" w:hAnsiTheme="minorEastAsia" w:eastAsiaTheme="minorEastAsia"/>
          <w:bCs/>
          <w:kern w:val="36"/>
          <w:sz w:val="28"/>
          <w:szCs w:val="28"/>
        </w:rPr>
        <w:t>暨中部机电工程学院长联席会</w:t>
      </w:r>
      <w:r>
        <w:rPr>
          <w:rFonts w:cs="新宋体" w:asciiTheme="minorEastAsia" w:hAnsiTheme="minorEastAsia" w:eastAsiaTheme="minorEastAsia"/>
          <w:bCs/>
          <w:kern w:val="36"/>
          <w:sz w:val="28"/>
          <w:szCs w:val="28"/>
        </w:rPr>
        <w:t>/</w:t>
      </w:r>
      <w:r>
        <w:rPr>
          <w:rFonts w:hint="eastAsia" w:cs="新宋体" w:asciiTheme="minorEastAsia" w:hAnsiTheme="minorEastAsia" w:eastAsiaTheme="minorEastAsia"/>
          <w:bCs/>
          <w:kern w:val="36"/>
          <w:sz w:val="28"/>
          <w:szCs w:val="28"/>
        </w:rPr>
        <w:t>理事年会</w:t>
      </w:r>
      <w:r>
        <w:rPr>
          <w:rFonts w:hint="eastAsia" w:cs="宋体" w:asciiTheme="minorEastAsia" w:hAnsiTheme="minorEastAsia" w:eastAsiaTheme="minorEastAsia"/>
          <w:bCs/>
          <w:kern w:val="36"/>
          <w:sz w:val="28"/>
          <w:szCs w:val="28"/>
        </w:rPr>
        <w:t>回执表</w:t>
      </w:r>
    </w:p>
    <w:p>
      <w:pPr>
        <w:autoSpaceDE w:val="0"/>
        <w:spacing w:after="0" w:line="240" w:lineRule="exact"/>
        <w:jc w:val="center"/>
        <w:rPr>
          <w:rFonts w:hint="eastAsia" w:ascii="新宋体" w:hAnsi="新宋体" w:eastAsia="新宋体" w:cs="新宋体"/>
          <w:b/>
          <w:bCs/>
          <w:kern w:val="36"/>
          <w:sz w:val="30"/>
          <w:szCs w:val="30"/>
        </w:rPr>
      </w:pPr>
    </w:p>
    <w:p>
      <w:pPr>
        <w:spacing w:after="120"/>
        <w:ind w:left="4937" w:leftChars="2351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bCs/>
          <w:sz w:val="24"/>
          <w:szCs w:val="24"/>
        </w:rPr>
        <w:t>填表日期：</w:t>
      </w:r>
      <w:r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  <w:t>20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24</w:t>
      </w:r>
      <w:r>
        <w:rPr>
          <w:rFonts w:cs="宋体" w:asciiTheme="minorEastAsia" w:hAnsiTheme="minorEastAsia" w:eastAsiaTheme="minorEastAsia"/>
          <w:bCs/>
          <w:sz w:val="24"/>
          <w:szCs w:val="24"/>
        </w:rPr>
        <w:t>年</w:t>
      </w:r>
      <w:r>
        <w:rPr>
          <w:rFonts w:cs="宋体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</w:t>
      </w:r>
      <w:r>
        <w:rPr>
          <w:rFonts w:cs="宋体" w:asciiTheme="minorEastAsia" w:hAnsiTheme="minorEastAsia" w:eastAsiaTheme="minorEastAsia"/>
          <w:bCs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 xml:space="preserve"> </w:t>
      </w:r>
      <w:r>
        <w:rPr>
          <w:rFonts w:cs="宋体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</w:t>
      </w:r>
      <w:r>
        <w:rPr>
          <w:rFonts w:cs="宋体" w:asciiTheme="minorEastAsia" w:hAnsiTheme="minorEastAsia" w:eastAsiaTheme="minorEastAsia"/>
          <w:bCs/>
          <w:sz w:val="24"/>
          <w:szCs w:val="24"/>
        </w:rPr>
        <w:t>日</w:t>
      </w:r>
      <w:r>
        <w:rPr>
          <w:rFonts w:cs="宋体" w:asciiTheme="minorEastAsia" w:hAnsiTheme="minorEastAsia" w:eastAsiaTheme="minorEastAsia"/>
          <w:sz w:val="24"/>
          <w:szCs w:val="24"/>
        </w:rPr>
        <w:t xml:space="preserve"> </w:t>
      </w:r>
    </w:p>
    <w:tbl>
      <w:tblPr>
        <w:tblStyle w:val="3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51"/>
        <w:gridCol w:w="342"/>
        <w:gridCol w:w="274"/>
        <w:gridCol w:w="334"/>
        <w:gridCol w:w="478"/>
        <w:gridCol w:w="1580"/>
        <w:gridCol w:w="219"/>
        <w:gridCol w:w="133"/>
        <w:gridCol w:w="28"/>
        <w:gridCol w:w="755"/>
        <w:gridCol w:w="614"/>
        <w:gridCol w:w="71"/>
        <w:gridCol w:w="181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64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参会单位</w:t>
            </w:r>
          </w:p>
        </w:tc>
        <w:tc>
          <w:tcPr>
            <w:tcW w:w="7739" w:type="dxa"/>
            <w:gridSpan w:val="14"/>
            <w:vAlign w:val="center"/>
          </w:tcPr>
          <w:p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64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7739" w:type="dxa"/>
            <w:gridSpan w:val="14"/>
            <w:vAlign w:val="center"/>
          </w:tcPr>
          <w:p>
            <w:pPr>
              <w:spacing w:after="0" w:line="40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64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参会</w:t>
            </w:r>
          </w:p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spacing w:after="0" w:line="34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职务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82" w:type="dxa"/>
            <w:gridSpan w:val="6"/>
            <w:vAlign w:val="center"/>
          </w:tcPr>
          <w:p>
            <w:pPr>
              <w:spacing w:after="0" w:line="34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手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979" w:type="dxa"/>
            <w:vAlign w:val="center"/>
          </w:tcPr>
          <w:p>
            <w:pPr>
              <w:spacing w:after="0" w:line="34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 xml:space="preserve">邮 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after="0" w:line="40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after="0" w:line="40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after="0" w:line="40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after="0" w:line="40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spacing w:after="0" w:line="40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after="0" w:line="40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spacing w:after="0" w:line="40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64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酒店联</w:t>
            </w:r>
          </w:p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络方式</w:t>
            </w:r>
          </w:p>
        </w:tc>
        <w:tc>
          <w:tcPr>
            <w:tcW w:w="7739" w:type="dxa"/>
            <w:gridSpan w:val="14"/>
            <w:vAlign w:val="center"/>
          </w:tcPr>
          <w:p>
            <w:pPr>
              <w:pStyle w:val="2"/>
              <w:spacing w:after="0" w:line="400" w:lineRule="exact"/>
              <w:ind w:left="210" w:leftChars="100"/>
              <w:rPr>
                <w:rFonts w:hint="eastAsia" w:cs="Arial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咸宁市华信大酒店 地址：湖北省咸宁市咸宁大道南端 </w:t>
            </w:r>
            <w:r>
              <w:rPr>
                <w:rStyle w:val="6"/>
                <w:rFonts w:hint="eastAsia" w:cs="Arial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           联系人</w:t>
            </w:r>
            <w:r>
              <w:rPr>
                <w:rStyle w:val="6"/>
                <w:rFonts w:cs="Arial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Style w:val="6"/>
                <w:rFonts w:hint="eastAsia" w:cs="Arial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施亚红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：电话：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13886535337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4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房间预留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单间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749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标间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 xml:space="preserve">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64" w:type="dxa"/>
            <w:vAlign w:val="center"/>
          </w:tcPr>
          <w:p>
            <w:pPr>
              <w:spacing w:after="0" w:line="240" w:lineRule="exact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会议</w:t>
            </w:r>
          </w:p>
          <w:p>
            <w:pPr>
              <w:spacing w:after="0" w:line="24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注意事项</w:t>
            </w:r>
          </w:p>
        </w:tc>
        <w:tc>
          <w:tcPr>
            <w:tcW w:w="7739" w:type="dxa"/>
            <w:gridSpan w:val="14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2024年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1月1日14:00(周五)报到，2日全天会议（周六），3日上午参观考察（周日），午餐后返程。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264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会务组</w:t>
            </w:r>
          </w:p>
          <w:p>
            <w:pPr>
              <w:spacing w:after="0" w:line="3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046" w:type="dxa"/>
            <w:gridSpan w:val="7"/>
            <w:vAlign w:val="center"/>
          </w:tcPr>
          <w:p>
            <w:pPr>
              <w:spacing w:after="0" w:line="3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明：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15872770798</w:t>
            </w:r>
          </w:p>
          <w:p>
            <w:pPr>
              <w:spacing w:after="0" w:line="36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王裕超：13871560535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电话/邮箱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after="0" w:line="360" w:lineRule="exact"/>
              <w:ind w:firstLine="235" w:firstLineChars="9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027-88230275</w:t>
            </w:r>
          </w:p>
          <w:p>
            <w:pPr>
              <w:spacing w:after="0" w:line="36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"mailto:hbjd2018@126.com"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350897385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  <w:t>@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qq.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  <w:t>com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264" w:type="dxa"/>
            <w:vAlign w:val="center"/>
          </w:tcPr>
          <w:p>
            <w:pPr>
              <w:spacing w:after="0" w:line="40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汇款方式</w:t>
            </w:r>
          </w:p>
        </w:tc>
        <w:tc>
          <w:tcPr>
            <w:tcW w:w="7739" w:type="dxa"/>
            <w:gridSpan w:val="14"/>
            <w:vAlign w:val="center"/>
          </w:tcPr>
          <w:p>
            <w:pPr>
              <w:spacing w:after="0" w:line="320" w:lineRule="exact"/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4"/>
                <w:szCs w:val="24"/>
              </w:rPr>
              <w:t>开户名称：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湖北省机电工程学会</w:t>
            </w:r>
          </w:p>
          <w:p>
            <w:pPr>
              <w:spacing w:after="0" w:line="320" w:lineRule="exact"/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4"/>
                <w:szCs w:val="24"/>
              </w:rPr>
              <w:t>开户银行：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交通银行武汉洪山支行</w:t>
            </w:r>
          </w:p>
          <w:p>
            <w:pPr>
              <w:spacing w:after="0" w:line="400" w:lineRule="exact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4"/>
                <w:szCs w:val="24"/>
              </w:rPr>
              <w:t>帐    号：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421899991010003050117</w:t>
            </w:r>
          </w:p>
          <w:p>
            <w:pPr>
              <w:spacing w:after="0" w:line="320" w:lineRule="exact"/>
              <w:ind w:left="1440" w:hanging="1440" w:hangingChars="60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1、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会 务 费：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1000元/人（</w:t>
            </w: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收取非会员会务费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会员免收会务费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，交通/住宿费自理）。</w:t>
            </w:r>
          </w:p>
          <w:p>
            <w:pPr>
              <w:spacing w:after="0" w:line="320" w:lineRule="exact"/>
              <w:ind w:left="1560" w:hanging="1560" w:hangingChars="65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其他事项：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月25日前汇款缴费的单位，会务组将提前开好发票，签到时领取，10月25号后汇款或现场刷卡缴费，发票会后快递寄出。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64" w:type="dxa"/>
            <w:vMerge w:val="restart"/>
            <w:vAlign w:val="center"/>
          </w:tcPr>
          <w:p>
            <w:pPr>
              <w:spacing w:after="0" w:line="40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开票信息</w:t>
            </w:r>
          </w:p>
          <w:p>
            <w:pPr>
              <w:spacing w:after="0" w:line="40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（参会单位需填写完整）</w:t>
            </w:r>
          </w:p>
        </w:tc>
        <w:tc>
          <w:tcPr>
            <w:tcW w:w="75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</w:t>
            </w:r>
          </w:p>
        </w:tc>
        <w:tc>
          <w:tcPr>
            <w:tcW w:w="3360" w:type="dxa"/>
            <w:gridSpan w:val="7"/>
            <w:vAlign w:val="center"/>
          </w:tcPr>
          <w:p>
            <w:pPr>
              <w:spacing w:after="0" w:line="400" w:lineRule="exact"/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spacing w:after="0" w:line="400" w:lineRule="exact"/>
              <w:ind w:left="34"/>
              <w:jc w:val="center"/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税号</w:t>
            </w:r>
          </w:p>
        </w:tc>
        <w:tc>
          <w:tcPr>
            <w:tcW w:w="2845" w:type="dxa"/>
            <w:gridSpan w:val="4"/>
            <w:vAlign w:val="center"/>
          </w:tcPr>
          <w:p>
            <w:pPr>
              <w:spacing w:after="0" w:line="400" w:lineRule="exact"/>
              <w:ind w:left="1290"/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after="0" w:line="40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地址</w:t>
            </w:r>
          </w:p>
        </w:tc>
        <w:tc>
          <w:tcPr>
            <w:tcW w:w="3360" w:type="dxa"/>
            <w:gridSpan w:val="7"/>
            <w:vAlign w:val="center"/>
          </w:tcPr>
          <w:p>
            <w:pPr>
              <w:spacing w:after="0" w:line="400" w:lineRule="exac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spacing w:after="0" w:line="400" w:lineRule="exact"/>
              <w:ind w:left="34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电话</w:t>
            </w:r>
          </w:p>
        </w:tc>
        <w:tc>
          <w:tcPr>
            <w:tcW w:w="2845" w:type="dxa"/>
            <w:gridSpan w:val="4"/>
            <w:vAlign w:val="center"/>
          </w:tcPr>
          <w:p>
            <w:pPr>
              <w:spacing w:after="0" w:line="400" w:lineRule="exac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after="0" w:line="40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银行</w:t>
            </w:r>
          </w:p>
        </w:tc>
        <w:tc>
          <w:tcPr>
            <w:tcW w:w="3360" w:type="dxa"/>
            <w:gridSpan w:val="7"/>
            <w:vAlign w:val="center"/>
          </w:tcPr>
          <w:p>
            <w:pPr>
              <w:spacing w:after="0" w:line="400" w:lineRule="exac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账号</w:t>
            </w:r>
          </w:p>
        </w:tc>
        <w:tc>
          <w:tcPr>
            <w:tcW w:w="2845" w:type="dxa"/>
            <w:gridSpan w:val="4"/>
            <w:vAlign w:val="center"/>
          </w:tcPr>
          <w:p>
            <w:pPr>
              <w:spacing w:after="0" w:line="400" w:lineRule="exac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tabs>
          <w:tab w:val="left" w:pos="2149"/>
        </w:tabs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tabs>
          <w:tab w:val="left" w:pos="2149"/>
        </w:tabs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tabs>
          <w:tab w:val="left" w:pos="2149"/>
        </w:tabs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附件2</w:t>
      </w:r>
    </w:p>
    <w:p>
      <w:pPr>
        <w:tabs>
          <w:tab w:val="left" w:pos="1380"/>
          <w:tab w:val="center" w:pos="4153"/>
        </w:tabs>
        <w:autoSpaceDE w:val="0"/>
        <w:spacing w:line="440" w:lineRule="exact"/>
        <w:rPr>
          <w:rFonts w:hint="eastAsia" w:cs="宋体" w:asciiTheme="majorEastAsia" w:hAnsiTheme="majorEastAsia" w:eastAsiaTheme="majorEastAsia"/>
          <w:b/>
          <w:bCs/>
          <w:kern w:val="36"/>
          <w:sz w:val="32"/>
          <w:szCs w:val="32"/>
        </w:rPr>
      </w:pPr>
      <w:r>
        <w:rPr>
          <w:rFonts w:ascii="宋体" w:hAnsi="宋体" w:cs="宋体"/>
          <w:b/>
          <w:bCs/>
          <w:kern w:val="36"/>
          <w:sz w:val="30"/>
          <w:szCs w:val="30"/>
        </w:rPr>
        <w:tab/>
      </w:r>
      <w:r>
        <w:rPr>
          <w:rFonts w:cs="宋体" w:asciiTheme="majorEastAsia" w:hAnsiTheme="majorEastAsia" w:eastAsiaTheme="majorEastAsia"/>
          <w:b/>
          <w:bCs/>
          <w:kern w:val="36"/>
          <w:sz w:val="32"/>
          <w:szCs w:val="32"/>
        </w:rPr>
        <w:tab/>
      </w:r>
      <w:r>
        <w:rPr>
          <w:rFonts w:hint="eastAsia" w:cs="宋体" w:asciiTheme="majorEastAsia" w:hAnsiTheme="majorEastAsia" w:eastAsiaTheme="majorEastAsia"/>
          <w:b/>
          <w:bCs/>
          <w:kern w:val="36"/>
          <w:sz w:val="32"/>
          <w:szCs w:val="32"/>
        </w:rPr>
        <w:t>2024中部（湖北）机电行业产学研训合作峰会</w:t>
      </w:r>
    </w:p>
    <w:p>
      <w:pPr>
        <w:autoSpaceDE w:val="0"/>
        <w:spacing w:line="440" w:lineRule="exact"/>
        <w:jc w:val="center"/>
        <w:rPr>
          <w:rFonts w:hint="eastAsia" w:cs="宋体" w:asciiTheme="minorEastAsia" w:hAnsiTheme="minorEastAsia" w:eastAsiaTheme="minorEastAsia"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    </w:t>
      </w:r>
      <w:r>
        <w:rPr>
          <w:rFonts w:hint="eastAsia" w:cs="宋体" w:asciiTheme="minorEastAsia" w:hAnsiTheme="minorEastAsia" w:eastAsiaTheme="minorEastAsia"/>
          <w:bCs/>
          <w:kern w:val="36"/>
          <w:sz w:val="32"/>
          <w:szCs w:val="32"/>
        </w:rPr>
        <w:t>校企合作项目信息表</w:t>
      </w:r>
    </w:p>
    <w:p>
      <w:pPr>
        <w:spacing w:after="0" w:line="560" w:lineRule="exact"/>
        <w:ind w:firstLine="4138" w:firstLineChars="1145"/>
        <w:rPr>
          <w:rFonts w:ascii="宋体" w:cs="宋体"/>
          <w:b/>
          <w:bCs/>
          <w:sz w:val="36"/>
          <w:szCs w:val="36"/>
        </w:rPr>
      </w:pPr>
    </w:p>
    <w:tbl>
      <w:tblPr>
        <w:tblStyle w:val="3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934"/>
        <w:gridCol w:w="1070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2149"/>
              </w:tabs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单位名称</w:t>
            </w:r>
          </w:p>
        </w:tc>
        <w:tc>
          <w:tcPr>
            <w:tcW w:w="3934" w:type="dxa"/>
            <w:vMerge w:val="restart"/>
            <w:vAlign w:val="center"/>
          </w:tcPr>
          <w:p>
            <w:pPr>
              <w:tabs>
                <w:tab w:val="left" w:pos="2149"/>
              </w:tabs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tabs>
                <w:tab w:val="left" w:pos="2149"/>
              </w:tabs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联系人</w:t>
            </w:r>
          </w:p>
        </w:tc>
        <w:tc>
          <w:tcPr>
            <w:tcW w:w="3038" w:type="dxa"/>
          </w:tcPr>
          <w:p>
            <w:pPr>
              <w:tabs>
                <w:tab w:val="left" w:pos="2149"/>
              </w:tabs>
              <w:spacing w:before="180" w:beforeLines="50" w:after="180" w:afterLines="5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2149"/>
              </w:tabs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934" w:type="dxa"/>
            <w:vMerge w:val="continue"/>
            <w:vAlign w:val="center"/>
          </w:tcPr>
          <w:p>
            <w:pPr>
              <w:tabs>
                <w:tab w:val="left" w:pos="2149"/>
              </w:tabs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tabs>
                <w:tab w:val="left" w:pos="2149"/>
              </w:tabs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电</w:t>
            </w:r>
            <w:r>
              <w:rPr>
                <w:rFonts w:asciiTheme="majorEastAsia" w:hAnsiTheme="majorEastAsia" w:eastAsiaTheme="majorEastAsia"/>
                <w:b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话</w:t>
            </w:r>
          </w:p>
        </w:tc>
        <w:tc>
          <w:tcPr>
            <w:tcW w:w="3038" w:type="dxa"/>
          </w:tcPr>
          <w:p>
            <w:pPr>
              <w:tabs>
                <w:tab w:val="left" w:pos="2149"/>
              </w:tabs>
              <w:spacing w:before="180" w:beforeLines="50" w:after="180" w:afterLines="5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2149"/>
              </w:tabs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单位地址</w:t>
            </w:r>
          </w:p>
        </w:tc>
        <w:tc>
          <w:tcPr>
            <w:tcW w:w="3934" w:type="dxa"/>
            <w:vMerge w:val="restart"/>
            <w:vAlign w:val="center"/>
          </w:tcPr>
          <w:p>
            <w:pPr>
              <w:tabs>
                <w:tab w:val="left" w:pos="2149"/>
              </w:tabs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tabs>
                <w:tab w:val="left" w:pos="2149"/>
              </w:tabs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邮</w:t>
            </w:r>
            <w:r>
              <w:rPr>
                <w:rFonts w:asciiTheme="majorEastAsia" w:hAnsiTheme="majorEastAsia" w:eastAsiaTheme="majorEastAsia"/>
                <w:b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编</w:t>
            </w:r>
          </w:p>
        </w:tc>
        <w:tc>
          <w:tcPr>
            <w:tcW w:w="3038" w:type="dxa"/>
          </w:tcPr>
          <w:p>
            <w:pPr>
              <w:tabs>
                <w:tab w:val="left" w:pos="2149"/>
              </w:tabs>
              <w:spacing w:before="180" w:beforeLines="50" w:after="180" w:afterLines="5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2149"/>
              </w:tabs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934" w:type="dxa"/>
            <w:vMerge w:val="continue"/>
            <w:vAlign w:val="center"/>
          </w:tcPr>
          <w:p>
            <w:pPr>
              <w:tabs>
                <w:tab w:val="left" w:pos="2149"/>
              </w:tabs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tabs>
                <w:tab w:val="left" w:pos="2149"/>
              </w:tabs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邮</w:t>
            </w:r>
            <w:r>
              <w:rPr>
                <w:rFonts w:asciiTheme="majorEastAsia" w:hAnsiTheme="majorEastAsia" w:eastAsiaTheme="majorEastAsia"/>
                <w:b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箱</w:t>
            </w:r>
          </w:p>
        </w:tc>
        <w:tc>
          <w:tcPr>
            <w:tcW w:w="3038" w:type="dxa"/>
          </w:tcPr>
          <w:p>
            <w:pPr>
              <w:tabs>
                <w:tab w:val="left" w:pos="2149"/>
              </w:tabs>
              <w:spacing w:before="180" w:beforeLines="50" w:after="180" w:afterLines="5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200" w:type="dxa"/>
            <w:vAlign w:val="center"/>
          </w:tcPr>
          <w:p>
            <w:pPr>
              <w:tabs>
                <w:tab w:val="left" w:pos="2149"/>
              </w:tabs>
              <w:spacing w:after="0"/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单位简介</w:t>
            </w:r>
          </w:p>
        </w:tc>
        <w:tc>
          <w:tcPr>
            <w:tcW w:w="8042" w:type="dxa"/>
            <w:gridSpan w:val="3"/>
            <w:vAlign w:val="center"/>
          </w:tcPr>
          <w:p>
            <w:pPr>
              <w:tabs>
                <w:tab w:val="left" w:pos="2149"/>
              </w:tabs>
              <w:spacing w:after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tabs>
                <w:tab w:val="left" w:pos="2149"/>
              </w:tabs>
              <w:spacing w:after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tabs>
                <w:tab w:val="left" w:pos="2149"/>
              </w:tabs>
              <w:spacing w:after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tabs>
                <w:tab w:val="left" w:pos="2149"/>
              </w:tabs>
              <w:spacing w:after="0"/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合作项目</w:t>
            </w:r>
          </w:p>
          <w:p>
            <w:pPr>
              <w:tabs>
                <w:tab w:val="left" w:pos="2149"/>
              </w:tabs>
              <w:spacing w:after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介绍</w:t>
            </w:r>
          </w:p>
        </w:tc>
        <w:tc>
          <w:tcPr>
            <w:tcW w:w="8042" w:type="dxa"/>
            <w:gridSpan w:val="3"/>
          </w:tcPr>
          <w:p>
            <w:pPr>
              <w:tabs>
                <w:tab w:val="left" w:pos="2149"/>
              </w:tabs>
              <w:spacing w:after="0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tabs>
                <w:tab w:val="left" w:pos="2149"/>
              </w:tabs>
              <w:spacing w:after="0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tabs>
                <w:tab w:val="left" w:pos="2149"/>
              </w:tabs>
              <w:spacing w:after="0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tabs>
                <w:tab w:val="left" w:pos="2149"/>
              </w:tabs>
              <w:spacing w:after="0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tabs>
                <w:tab w:val="left" w:pos="2149"/>
              </w:tabs>
              <w:spacing w:after="0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tabs>
                <w:tab w:val="left" w:pos="2149"/>
              </w:tabs>
              <w:spacing w:after="0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tabs>
                <w:tab w:val="left" w:pos="2149"/>
              </w:tabs>
              <w:spacing w:after="0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tabs>
                <w:tab w:val="left" w:pos="2149"/>
              </w:tabs>
              <w:spacing w:after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200" w:type="dxa"/>
            <w:vAlign w:val="center"/>
          </w:tcPr>
          <w:p>
            <w:pPr>
              <w:tabs>
                <w:tab w:val="left" w:pos="679"/>
              </w:tabs>
              <w:spacing w:after="0"/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合作项目</w:t>
            </w:r>
          </w:p>
          <w:p>
            <w:pPr>
              <w:tabs>
                <w:tab w:val="left" w:pos="679"/>
              </w:tabs>
              <w:spacing w:after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要求</w:t>
            </w:r>
          </w:p>
        </w:tc>
        <w:tc>
          <w:tcPr>
            <w:tcW w:w="8042" w:type="dxa"/>
            <w:gridSpan w:val="3"/>
          </w:tcPr>
          <w:p>
            <w:pPr>
              <w:tabs>
                <w:tab w:val="left" w:pos="2149"/>
              </w:tabs>
              <w:spacing w:after="0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tabs>
                <w:tab w:val="left" w:pos="2149"/>
              </w:tabs>
              <w:spacing w:after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200" w:type="dxa"/>
            <w:vAlign w:val="center"/>
          </w:tcPr>
          <w:p>
            <w:pPr>
              <w:tabs>
                <w:tab w:val="left" w:pos="679"/>
              </w:tabs>
              <w:spacing w:after="0"/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备</w:t>
            </w:r>
            <w:r>
              <w:rPr>
                <w:rFonts w:asciiTheme="majorEastAsia" w:hAnsiTheme="majorEastAsia" w:eastAsiaTheme="majorEastAsia"/>
                <w:b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注</w:t>
            </w:r>
          </w:p>
        </w:tc>
        <w:tc>
          <w:tcPr>
            <w:tcW w:w="8042" w:type="dxa"/>
            <w:gridSpan w:val="3"/>
          </w:tcPr>
          <w:p>
            <w:pPr>
              <w:spacing w:after="0"/>
              <w:rPr>
                <w:rFonts w:hint="eastAsia" w:asciiTheme="majorEastAsia" w:hAnsiTheme="majorEastAsia" w:eastAsiaTheme="majorEastAsia"/>
                <w:b/>
                <w:sz w:val="24"/>
              </w:rPr>
            </w:pPr>
          </w:p>
          <w:p>
            <w:pPr>
              <w:spacing w:after="0"/>
              <w:rPr>
                <w:rFonts w:hint="eastAsia" w:asciiTheme="majorEastAsia" w:hAnsiTheme="majorEastAsia" w:eastAsiaTheme="majorEastAsia"/>
                <w:b/>
                <w:sz w:val="24"/>
              </w:rPr>
            </w:pPr>
          </w:p>
          <w:p>
            <w:pPr>
              <w:spacing w:after="0"/>
              <w:rPr>
                <w:rFonts w:hint="eastAsia" w:asciiTheme="majorEastAsia" w:hAnsiTheme="majorEastAsia" w:eastAsiaTheme="majorEastAsia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21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21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jc w:val="center"/>
        <w:textAlignment w:val="auto"/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会议交通信息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textAlignment w:val="auto"/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一、会议地址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firstLine="420" w:firstLineChars="150"/>
        <w:textAlignment w:val="auto"/>
        <w:rPr>
          <w:rFonts w:hint="eastAsia" w:cs="Tahoma" w:asciiTheme="minorEastAsia" w:hAnsiTheme="minorEastAsia" w:eastAsiaTheme="minorEastAsia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 w:eastAsiaTheme="minorEastAsia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1.会议报告厅地址：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firstLine="420" w:firstLineChars="150"/>
        <w:textAlignment w:val="auto"/>
        <w:rPr>
          <w:rFonts w:hint="eastAsia" w:cs="Tahoma" w:asciiTheme="minorEastAsia" w:hAnsiTheme="minorEastAsia" w:eastAsiaTheme="minorEastAsia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 w:eastAsiaTheme="minorEastAsia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湖北科技学院揽胜楼学术报告厅，地址：湖北省咸宁市咸安区咸宁大道88号（湖北科技学院温泉校区）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firstLine="420" w:firstLineChars="150"/>
        <w:textAlignment w:val="auto"/>
        <w:rPr>
          <w:rFonts w:hint="eastAsia" w:cs="Tahoma" w:asciiTheme="minorEastAsia" w:hAnsiTheme="minorEastAsia" w:eastAsiaTheme="minorEastAsia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 w:eastAsiaTheme="minorEastAsia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2.会议酒店地址：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firstLine="420" w:firstLineChars="150"/>
        <w:textAlignment w:val="auto"/>
        <w:rPr>
          <w:rFonts w:hint="eastAsia" w:asciiTheme="minorEastAsia" w:hAnsiTheme="minorEastAsia" w:eastAsia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咸宁华信大酒店，地址：湖北省咸宁市咸宁大道南端</w:t>
      </w:r>
      <w:r>
        <w:rPr>
          <w:rStyle w:val="6"/>
          <w:rFonts w:hint="eastAsia" w:cs="Arial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，联系人</w:t>
      </w:r>
      <w:r>
        <w:rPr>
          <w:rStyle w:val="6"/>
          <w:rFonts w:cs="Arial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施亚红13886535337  0715-8909999（住房）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textAlignment w:val="auto"/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二、交通信息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firstLine="422" w:firstLineChars="150"/>
        <w:textAlignment w:val="auto"/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1.咸宁北高铁站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firstLine="420" w:firstLineChars="150"/>
        <w:textAlignment w:val="auto"/>
        <w:rPr>
          <w:rFonts w:hint="eastAsia" w:cs="Tahoma" w:asciiTheme="minorEastAsia" w:hAnsiTheme="minorEastAsia" w:eastAsiaTheme="minorEastAsia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Hlk170831017"/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（1）至</w:t>
      </w:r>
      <w:r>
        <w:rPr>
          <w:rFonts w:hint="eastAsia" w:cs="Tahoma" w:asciiTheme="minorEastAsia" w:hAnsiTheme="minorEastAsia" w:eastAsiaTheme="minorEastAsia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会议报告厅：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乘坐出租车（约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到湖北科技学院南门，根据门口指引到揽胜楼下车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firstLine="420" w:firstLineChars="150"/>
        <w:textAlignment w:val="auto"/>
        <w:rPr>
          <w:rFonts w:hint="eastAsia" w:cs="Tahoma" w:asciiTheme="minorEastAsia" w:hAnsiTheme="minorEastAsia" w:eastAsiaTheme="minorEastAsia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（2）至</w:t>
      </w:r>
      <w:r>
        <w:rPr>
          <w:rFonts w:hint="eastAsia" w:cs="Tahoma" w:asciiTheme="minorEastAsia" w:hAnsiTheme="minorEastAsia" w:eastAsiaTheme="minorEastAsia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咸宁华信大酒店：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乘坐出租车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（约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25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到华信大酒店下车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firstLine="422" w:firstLineChars="150"/>
        <w:textAlignment w:val="auto"/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cs="宋体" w:asciiTheme="minorEastAsia" w:hAnsiTheme="minorEastAsia" w:eastAsia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咸宁南城铁站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firstLine="420" w:firstLineChars="150"/>
        <w:textAlignment w:val="auto"/>
        <w:rPr>
          <w:rFonts w:hint="eastAsia" w:cs="Tahoma" w:asciiTheme="minorEastAsia" w:hAnsiTheme="minorEastAsia" w:eastAsiaTheme="minorEastAsia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（1）至会议报告厅：乘坐出租车（约10元）到湖北科技学院南门，根据门口指引到揽胜楼下车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firstLine="420" w:firstLineChars="15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（2）至咸宁华信大酒店：乘坐出租车（约8元）到华信大酒店下车。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firstLine="422" w:firstLineChars="15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3.咸宁火车站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firstLine="420" w:firstLineChars="150"/>
        <w:textAlignment w:val="auto"/>
        <w:rPr>
          <w:rFonts w:hint="eastAsia" w:cs="Tahoma" w:asciiTheme="minorEastAsia" w:hAnsiTheme="minorEastAsia" w:eastAsiaTheme="minorEastAsia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1" w:name="_Hlk170831248"/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（1）至会议报告厅：乘坐出租车（约20元）到湖北科技学院南门，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根据门口指引到揽胜楼下车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firstLine="420" w:firstLineChars="15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（2）至咸宁华信大酒店：乘坐出租车（约15元）到华信大酒店下车。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firstLine="422" w:firstLineChars="150"/>
        <w:textAlignment w:val="auto"/>
        <w:rPr>
          <w:rFonts w:hint="eastAsia" w:asciiTheme="minorEastAsia" w:hAnsiTheme="minorEastAsia" w:eastAsia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4.自驾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firstLine="420" w:firstLineChars="15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（1）至会议报告厅：导航至湖北科技学院南门，根据门口指引到揽胜楼下车。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firstLine="420" w:firstLineChars="150"/>
        <w:textAlignment w:val="auto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（2）至咸宁华信大酒店：导航至咸宁市华信大酒店下车。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52" w:afterAutospacing="0" w:line="357" w:lineRule="atLeast"/>
        <w:ind w:left="0" w:right="0" w:firstLine="0"/>
        <w:jc w:val="center"/>
        <w:rPr>
          <w:rFonts w:hint="default" w:ascii="Arial" w:hAnsi="Arial" w:cs="Arial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8"/>
          <w:szCs w:val="28"/>
        </w:rPr>
        <w:drawing>
          <wp:inline distT="0" distB="0" distL="0" distR="0">
            <wp:extent cx="5274310" cy="2770505"/>
            <wp:effectExtent l="0" t="0" r="2540" b="10795"/>
            <wp:docPr id="68325216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252162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YWVhYzFmNDAzNTQ5NzBiNDdjMDI1OGYwMDkwNjEifQ=="/>
  </w:docVars>
  <w:rsids>
    <w:rsidRoot w:val="419E01E7"/>
    <w:rsid w:val="419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c-gap-right-small2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2024-08-27T04:31:00Z</dcterms:created>
  <dc:creator>idiot</dc:creator>
  <cp:lastModifiedBy>idiot</cp:lastModifiedBy>
  <dcterms:modified xsi:type="dcterms:W3CDTF">2024-08-27T04:32:29Z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9429A468F97240E68E4457EEBE81654F_11</vt:lpwstr>
  </property>
</Properties>
</file>